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2699" w14:textId="77777777" w:rsidR="004C3372" w:rsidRPr="00E84B39" w:rsidRDefault="00362991" w:rsidP="00823823">
      <w:pPr>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Introduction</w:t>
      </w:r>
    </w:p>
    <w:p w14:paraId="2B678EE7" w14:textId="77777777" w:rsidR="00362991" w:rsidRPr="00E84B39" w:rsidRDefault="00273AA3" w:rsidP="00823823">
      <w:pPr>
        <w:pStyle w:val="ListParagraph"/>
        <w:numPr>
          <w:ilvl w:val="0"/>
          <w:numId w:val="1"/>
        </w:numPr>
        <w:rPr>
          <w:rFonts w:asciiTheme="majorBidi" w:hAnsiTheme="majorBidi" w:cstheme="majorBidi"/>
          <w:color w:val="000000" w:themeColor="text1"/>
        </w:rPr>
      </w:pPr>
      <w:r w:rsidRPr="00E84B39">
        <w:rPr>
          <w:rFonts w:asciiTheme="majorBidi" w:hAnsiTheme="majorBidi" w:cstheme="majorBidi"/>
          <w:b/>
          <w:bCs/>
          <w:color w:val="000000" w:themeColor="text1"/>
        </w:rPr>
        <w:t>What</w:t>
      </w:r>
      <w:r w:rsidR="00362991" w:rsidRPr="00E84B39">
        <w:rPr>
          <w:rFonts w:asciiTheme="majorBidi" w:hAnsiTheme="majorBidi" w:cstheme="majorBidi"/>
          <w:b/>
          <w:bCs/>
          <w:color w:val="000000" w:themeColor="text1"/>
        </w:rPr>
        <w:t xml:space="preserve"> is the basic meaning and relational meaning?</w:t>
      </w:r>
    </w:p>
    <w:p w14:paraId="3EE20D28" w14:textId="77777777" w:rsidR="00362991" w:rsidRPr="00E84B39" w:rsidRDefault="00362991"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The basic meaning is affected by experience or feeling or culture background.</w:t>
      </w:r>
    </w:p>
    <w:p w14:paraId="011F9E30" w14:textId="77777777" w:rsidR="00362991" w:rsidRPr="00E84B39" w:rsidRDefault="00362991"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 xml:space="preserve">The relational meaning is affected by </w:t>
      </w:r>
      <w:r w:rsidR="00AF70E6" w:rsidRPr="00E84B39">
        <w:rPr>
          <w:rFonts w:asciiTheme="majorBidi" w:hAnsiTheme="majorBidi" w:cstheme="majorBidi"/>
          <w:color w:val="000000" w:themeColor="text1"/>
        </w:rPr>
        <w:t>all</w:t>
      </w:r>
      <w:r w:rsidRPr="00E84B39">
        <w:rPr>
          <w:rFonts w:asciiTheme="majorBidi" w:hAnsiTheme="majorBidi" w:cstheme="majorBidi"/>
          <w:color w:val="000000" w:themeColor="text1"/>
        </w:rPr>
        <w:t xml:space="preserve"> those things.</w:t>
      </w:r>
    </w:p>
    <w:p w14:paraId="35044512" w14:textId="77777777" w:rsidR="00751BF1" w:rsidRPr="00E84B39" w:rsidRDefault="00751BF1" w:rsidP="00823823">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prior text?</w:t>
      </w:r>
    </w:p>
    <w:p w14:paraId="7FDA8EC4" w14:textId="77777777" w:rsidR="00751BF1" w:rsidRPr="00E84B39" w:rsidRDefault="00D77DA9"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 xml:space="preserve">The prior text is the background of why things happened </w:t>
      </w:r>
    </w:p>
    <w:p w14:paraId="7EA3E8A0" w14:textId="77777777" w:rsidR="00D77DA9" w:rsidRPr="00E84B39" w:rsidRDefault="00D77DA9"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What happened to get this verse of Quran</w:t>
      </w:r>
    </w:p>
    <w:p w14:paraId="71204E9D" w14:textId="77777777" w:rsidR="0026113E" w:rsidRPr="00E84B39" w:rsidRDefault="00751BF1" w:rsidP="0026113E">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What is a synchronic and diachronic interpretation?</w:t>
      </w:r>
    </w:p>
    <w:p w14:paraId="7F74CD0D" w14:textId="77777777" w:rsidR="0026113E" w:rsidRPr="00E84B39" w:rsidRDefault="0026113E" w:rsidP="0026113E">
      <w:pPr>
        <w:pStyle w:val="ListParagraph"/>
        <w:numPr>
          <w:ilvl w:val="0"/>
          <w:numId w:val="2"/>
        </w:numPr>
        <w:rPr>
          <w:rFonts w:asciiTheme="majorBidi" w:hAnsiTheme="majorBidi" w:cstheme="majorBidi"/>
          <w:b/>
          <w:bCs/>
          <w:color w:val="000000" w:themeColor="text1"/>
        </w:rPr>
      </w:pPr>
      <w:r w:rsidRPr="00E84B39">
        <w:rPr>
          <w:rFonts w:asciiTheme="majorBidi" w:hAnsiTheme="majorBidi" w:cstheme="majorBidi"/>
          <w:color w:val="000000" w:themeColor="text1"/>
        </w:rPr>
        <w:t xml:space="preserve">Synchronic interpretation is the basic meaning of the text. </w:t>
      </w:r>
    </w:p>
    <w:p w14:paraId="3EEB5AD7" w14:textId="77777777" w:rsidR="0026113E" w:rsidRPr="00E84B39" w:rsidRDefault="0026113E" w:rsidP="0026113E">
      <w:pPr>
        <w:pStyle w:val="ListParagraph"/>
        <w:numPr>
          <w:ilvl w:val="0"/>
          <w:numId w:val="2"/>
        </w:numPr>
        <w:rPr>
          <w:rFonts w:asciiTheme="majorBidi" w:hAnsiTheme="majorBidi" w:cstheme="majorBidi"/>
          <w:b/>
          <w:bCs/>
          <w:color w:val="000000" w:themeColor="text1"/>
        </w:rPr>
      </w:pPr>
      <w:r w:rsidRPr="00E84B39">
        <w:rPr>
          <w:rFonts w:asciiTheme="majorBidi" w:hAnsiTheme="majorBidi" w:cstheme="majorBidi"/>
          <w:color w:val="000000" w:themeColor="text1"/>
        </w:rPr>
        <w:t xml:space="preserve">diachronic interpretation has historic and cultural influence and what they meant throughout history. </w:t>
      </w:r>
    </w:p>
    <w:p w14:paraId="6608D254" w14:textId="77777777" w:rsidR="00751BF1" w:rsidRPr="00E84B39" w:rsidRDefault="00751BF1" w:rsidP="00823823">
      <w:pPr>
        <w:pStyle w:val="ListParagraph"/>
        <w:numPr>
          <w:ilvl w:val="0"/>
          <w:numId w:val="1"/>
        </w:numPr>
        <w:rPr>
          <w:rFonts w:asciiTheme="majorBidi" w:hAnsiTheme="majorBidi" w:cstheme="majorBidi"/>
          <w:color w:val="000000" w:themeColor="text1"/>
        </w:rPr>
      </w:pPr>
      <w:r w:rsidRPr="00E84B39">
        <w:rPr>
          <w:rFonts w:asciiTheme="majorBidi" w:hAnsiTheme="majorBidi" w:cstheme="majorBidi"/>
          <w:b/>
          <w:bCs/>
          <w:color w:val="000000" w:themeColor="text1"/>
        </w:rPr>
        <w:t>How does Islam change the meaning of karim?</w:t>
      </w:r>
    </w:p>
    <w:p w14:paraId="7B79D3C1" w14:textId="77777777" w:rsidR="00AF0088" w:rsidRPr="00E84B39" w:rsidRDefault="00AF0088"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The meaning of word changed its no longer reckless</w:t>
      </w:r>
    </w:p>
    <w:p w14:paraId="0BBD7AE4" w14:textId="77777777" w:rsidR="0026113E" w:rsidRPr="00E84B39" w:rsidRDefault="00AF0088" w:rsidP="0026113E">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The reason to give everything can no longer to show people</w:t>
      </w:r>
    </w:p>
    <w:p w14:paraId="7F204654" w14:textId="77777777" w:rsidR="0026113E" w:rsidRPr="00E84B39" w:rsidRDefault="0026113E" w:rsidP="0026113E">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 xml:space="preserve">The meaning of Kareem/Kamarah now is nobility however back then it was generosity. In Jahiliya (back then) it was in an excessive amount of generosity and Islam changed that by applying limits that secure the rights and well-being of the family. </w:t>
      </w:r>
    </w:p>
    <w:p w14:paraId="14370BFD" w14:textId="77777777" w:rsidR="00751BF1" w:rsidRPr="00E84B39" w:rsidRDefault="00751BF1" w:rsidP="00823823">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How does izutsu show the meaning changes over time? (karim example)</w:t>
      </w:r>
    </w:p>
    <w:p w14:paraId="1ED3ABF9" w14:textId="77777777" w:rsidR="00C37DAF" w:rsidRPr="00E84B39" w:rsidRDefault="00AF0088"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Who studied how the words in the Quran evolved throughout the years?</w:t>
      </w:r>
    </w:p>
    <w:p w14:paraId="397938BD" w14:textId="77777777" w:rsidR="00751BF1" w:rsidRPr="00E84B39" w:rsidRDefault="00751BF1" w:rsidP="00823823">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imam </w:t>
      </w:r>
      <w:r w:rsidR="00C37DAF" w:rsidRPr="00E84B39">
        <w:rPr>
          <w:rFonts w:asciiTheme="majorBidi" w:hAnsiTheme="majorBidi" w:cstheme="majorBidi"/>
          <w:b/>
          <w:bCs/>
          <w:color w:val="000000" w:themeColor="text1"/>
        </w:rPr>
        <w:t>Ahmed</w:t>
      </w:r>
      <w:r w:rsidRPr="00E84B39">
        <w:rPr>
          <w:rFonts w:asciiTheme="majorBidi" w:hAnsiTheme="majorBidi" w:cstheme="majorBidi"/>
          <w:b/>
          <w:bCs/>
          <w:color w:val="000000" w:themeColor="text1"/>
        </w:rPr>
        <w:t xml:space="preserve"> o</w:t>
      </w:r>
      <w:r w:rsidR="00C37DAF" w:rsidRPr="00E84B39">
        <w:rPr>
          <w:rFonts w:asciiTheme="majorBidi" w:hAnsiTheme="majorBidi" w:cstheme="majorBidi"/>
          <w:b/>
          <w:bCs/>
          <w:color w:val="000000" w:themeColor="text1"/>
        </w:rPr>
        <w:t>pinion of the source of Quran commentary?</w:t>
      </w:r>
    </w:p>
    <w:p w14:paraId="7A8276DC" w14:textId="76A4F8F6" w:rsidR="00C37DAF" w:rsidRPr="00D13680" w:rsidRDefault="00D13680" w:rsidP="00823823">
      <w:pPr>
        <w:pStyle w:val="ListParagraph"/>
        <w:numPr>
          <w:ilvl w:val="0"/>
          <w:numId w:val="2"/>
        </w:numPr>
        <w:rPr>
          <w:rFonts w:asciiTheme="majorBidi" w:hAnsiTheme="majorBidi" w:cstheme="majorBidi"/>
          <w:color w:val="000000" w:themeColor="text1"/>
        </w:rPr>
      </w:pPr>
      <w:r w:rsidRPr="00D13680">
        <w:rPr>
          <w:rFonts w:asciiTheme="majorBidi" w:hAnsiTheme="majorBidi" w:cstheme="majorBidi"/>
          <w:color w:val="000000" w:themeColor="text1"/>
        </w:rPr>
        <w:t>it has no basis</w:t>
      </w:r>
    </w:p>
    <w:p w14:paraId="7A16CBB5" w14:textId="77777777" w:rsidR="00AF18C4" w:rsidRPr="00E84B39" w:rsidRDefault="00C37DAF" w:rsidP="00AF18C4">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What is a monovalent and polyvalent interpretation?</w:t>
      </w:r>
    </w:p>
    <w:p w14:paraId="336FA0B0" w14:textId="77777777" w:rsidR="00D13680" w:rsidRPr="00D13680" w:rsidRDefault="00AF18C4" w:rsidP="00D13680">
      <w:pPr>
        <w:pStyle w:val="ListParagraph"/>
        <w:numPr>
          <w:ilvl w:val="0"/>
          <w:numId w:val="2"/>
        </w:numPr>
        <w:rPr>
          <w:rFonts w:asciiTheme="majorBidi" w:hAnsiTheme="majorBidi" w:cstheme="majorBidi"/>
          <w:b/>
          <w:bCs/>
          <w:color w:val="000000" w:themeColor="text1"/>
        </w:rPr>
      </w:pPr>
      <w:r w:rsidRPr="00E84B39">
        <w:rPr>
          <w:rFonts w:asciiTheme="majorBidi" w:hAnsiTheme="majorBidi" w:cstheme="majorBidi"/>
          <w:color w:val="000000" w:themeColor="text1"/>
        </w:rPr>
        <w:t>Monovalent which excludes all other tafser except for one and that approach is followed by Bin Katheir</w:t>
      </w:r>
      <w:r w:rsidR="00AF40FC" w:rsidRPr="00E84B39">
        <w:rPr>
          <w:rFonts w:asciiTheme="majorBidi" w:hAnsiTheme="majorBidi" w:cstheme="majorBidi"/>
          <w:color w:val="000000" w:themeColor="text1"/>
        </w:rPr>
        <w:t xml:space="preserve"> (quraan/hadith/sahabah/three generations).</w:t>
      </w:r>
    </w:p>
    <w:p w14:paraId="0F7CCD46" w14:textId="34C6386E" w:rsidR="00AF18C4" w:rsidRPr="00D13680" w:rsidRDefault="00AF18C4" w:rsidP="00D13680">
      <w:pPr>
        <w:pStyle w:val="ListParagraph"/>
        <w:numPr>
          <w:ilvl w:val="0"/>
          <w:numId w:val="2"/>
        </w:numPr>
        <w:rPr>
          <w:rFonts w:asciiTheme="majorBidi" w:hAnsiTheme="majorBidi" w:cstheme="majorBidi"/>
          <w:b/>
          <w:bCs/>
          <w:color w:val="000000" w:themeColor="text1"/>
        </w:rPr>
      </w:pPr>
      <w:r w:rsidRPr="00D13680">
        <w:rPr>
          <w:rFonts w:asciiTheme="majorBidi" w:hAnsiTheme="majorBidi" w:cstheme="majorBidi"/>
          <w:color w:val="000000" w:themeColor="text1"/>
        </w:rPr>
        <w:t xml:space="preserve">The opposite of that is polyvalent. </w:t>
      </w:r>
      <w:r w:rsidR="008F0402" w:rsidRPr="00D13680">
        <w:rPr>
          <w:rFonts w:asciiTheme="majorBidi" w:hAnsiTheme="majorBidi" w:cstheme="majorBidi"/>
          <w:color w:val="000000" w:themeColor="text1"/>
        </w:rPr>
        <w:t>Tabari,</w:t>
      </w:r>
      <w:r w:rsidRPr="00D13680">
        <w:rPr>
          <w:rFonts w:asciiTheme="majorBidi" w:hAnsiTheme="majorBidi" w:cstheme="majorBidi"/>
          <w:color w:val="000000" w:themeColor="text1"/>
        </w:rPr>
        <w:t xml:space="preserve"> qurtubi, and Razi who say that more than</w:t>
      </w:r>
      <w:r w:rsidR="00C870F3" w:rsidRPr="00D13680">
        <w:rPr>
          <w:rFonts w:asciiTheme="majorBidi" w:hAnsiTheme="majorBidi" w:cstheme="majorBidi"/>
          <w:color w:val="000000" w:themeColor="text1"/>
        </w:rPr>
        <w:t xml:space="preserve"> </w:t>
      </w:r>
      <w:r w:rsidRPr="00D13680">
        <w:rPr>
          <w:rFonts w:asciiTheme="majorBidi" w:hAnsiTheme="majorBidi" w:cstheme="majorBidi"/>
          <w:color w:val="000000" w:themeColor="text1"/>
        </w:rPr>
        <w:t>one interpretation</w:t>
      </w:r>
    </w:p>
    <w:p w14:paraId="41DBBDE9" w14:textId="77777777" w:rsidR="00C37DAF" w:rsidRPr="00E84B39" w:rsidRDefault="00C37DAF" w:rsidP="00823823">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What are some examples of polyvalent commentaries?</w:t>
      </w:r>
    </w:p>
    <w:p w14:paraId="2611786D" w14:textId="433B4081" w:rsidR="00C37DAF" w:rsidRPr="00E84B39" w:rsidRDefault="00281C72"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Tabari- qurtubi- razi</w:t>
      </w:r>
    </w:p>
    <w:p w14:paraId="0745ACD7" w14:textId="77777777" w:rsidR="00C37DAF" w:rsidRPr="00E84B39" w:rsidRDefault="00C37DAF" w:rsidP="00823823">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What is an example of a monovalent commentary?</w:t>
      </w:r>
    </w:p>
    <w:p w14:paraId="17047346" w14:textId="56940DA7" w:rsidR="00523570" w:rsidRPr="00E84B39" w:rsidRDefault="00281C72"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 xml:space="preserve">Ibn katheir </w:t>
      </w:r>
    </w:p>
    <w:p w14:paraId="20C6FCA1" w14:textId="77777777" w:rsidR="00C37DAF" w:rsidRPr="00E84B39" w:rsidRDefault="00C37DAF" w:rsidP="00823823">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advantages and disadvantages of monovalent and polyvalent commentaries?</w:t>
      </w:r>
    </w:p>
    <w:p w14:paraId="0CD668CF" w14:textId="77777777" w:rsidR="00523570" w:rsidRPr="00E84B39" w:rsidRDefault="00AF0088"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Advantages of monovalent: - keeps things simple for people</w:t>
      </w:r>
      <w:r w:rsidR="00C870F3" w:rsidRPr="00E84B39">
        <w:rPr>
          <w:rFonts w:asciiTheme="majorBidi" w:hAnsiTheme="majorBidi" w:cstheme="majorBidi"/>
          <w:color w:val="000000" w:themeColor="text1"/>
        </w:rPr>
        <w:t>- straightforward</w:t>
      </w:r>
    </w:p>
    <w:p w14:paraId="187F8925" w14:textId="77777777" w:rsidR="00C870F3" w:rsidRPr="00E84B39" w:rsidRDefault="00C870F3"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Disadvantages of monovalent: - its narrow- minded, leads to extremism</w:t>
      </w:r>
    </w:p>
    <w:p w14:paraId="6FBD0FE7" w14:textId="77777777" w:rsidR="00C870F3" w:rsidRPr="00E84B39" w:rsidRDefault="00AF0088" w:rsidP="00C870F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 xml:space="preserve">Advantages of polyvalent: - </w:t>
      </w:r>
      <w:r w:rsidRPr="00E84B39">
        <w:rPr>
          <w:rFonts w:asciiTheme="majorBidi" w:eastAsia="Times New Roman" w:hAnsiTheme="majorBidi" w:cstheme="majorBidi"/>
          <w:color w:val="000000" w:themeColor="text1"/>
        </w:rPr>
        <w:t xml:space="preserve">religious tolerance, </w:t>
      </w:r>
      <w:r w:rsidR="00C870F3" w:rsidRPr="00E84B39">
        <w:rPr>
          <w:rFonts w:asciiTheme="majorBidi" w:eastAsia="Times New Roman" w:hAnsiTheme="majorBidi" w:cstheme="majorBidi"/>
          <w:color w:val="000000" w:themeColor="text1"/>
        </w:rPr>
        <w:t xml:space="preserve">open- minded. </w:t>
      </w:r>
    </w:p>
    <w:p w14:paraId="43180B5A" w14:textId="77777777" w:rsidR="00AF0088" w:rsidRPr="00E84B39" w:rsidRDefault="00AF0088" w:rsidP="00823823">
      <w:pPr>
        <w:pStyle w:val="ListParagraph"/>
        <w:numPr>
          <w:ilvl w:val="0"/>
          <w:numId w:val="2"/>
        </w:numPr>
        <w:rPr>
          <w:rFonts w:asciiTheme="majorBidi" w:hAnsiTheme="majorBidi" w:cstheme="majorBidi"/>
          <w:color w:val="000000" w:themeColor="text1"/>
        </w:rPr>
      </w:pPr>
      <w:r w:rsidRPr="00E84B39">
        <w:rPr>
          <w:rFonts w:asciiTheme="majorBidi" w:hAnsiTheme="majorBidi" w:cstheme="majorBidi"/>
          <w:color w:val="000000" w:themeColor="text1"/>
        </w:rPr>
        <w:t xml:space="preserve">Disadvantages of polyvalent: </w:t>
      </w:r>
      <w:r w:rsidR="00C870F3" w:rsidRPr="00E84B39">
        <w:rPr>
          <w:rFonts w:asciiTheme="majorBidi" w:hAnsiTheme="majorBidi" w:cstheme="majorBidi"/>
          <w:color w:val="000000" w:themeColor="text1"/>
        </w:rPr>
        <w:t xml:space="preserve">- </w:t>
      </w:r>
      <w:r w:rsidR="00C870F3" w:rsidRPr="00E84B39">
        <w:rPr>
          <w:rFonts w:asciiTheme="majorBidi" w:eastAsia="Times New Roman" w:hAnsiTheme="majorBidi" w:cstheme="majorBidi"/>
          <w:color w:val="000000" w:themeColor="text1"/>
        </w:rPr>
        <w:t>makes</w:t>
      </w:r>
      <w:r w:rsidRPr="00E84B39">
        <w:rPr>
          <w:rFonts w:asciiTheme="majorBidi" w:eastAsia="Times New Roman" w:hAnsiTheme="majorBidi" w:cstheme="majorBidi"/>
          <w:color w:val="000000" w:themeColor="text1"/>
        </w:rPr>
        <w:t xml:space="preserve"> things complex for those who have not studied.</w:t>
      </w:r>
    </w:p>
    <w:p w14:paraId="0C784E0C" w14:textId="77777777" w:rsidR="002179E5" w:rsidRPr="00E84B39" w:rsidRDefault="00C37DAF" w:rsidP="002179E5">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Are most commentaries of the </w:t>
      </w:r>
      <w:r w:rsidR="00AF70E6" w:rsidRPr="00E84B39">
        <w:rPr>
          <w:rFonts w:asciiTheme="majorBidi" w:hAnsiTheme="majorBidi" w:cstheme="majorBidi"/>
          <w:b/>
          <w:bCs/>
          <w:color w:val="000000" w:themeColor="text1"/>
        </w:rPr>
        <w:t>Quran</w:t>
      </w:r>
      <w:r w:rsidRPr="00E84B39">
        <w:rPr>
          <w:rFonts w:asciiTheme="majorBidi" w:hAnsiTheme="majorBidi" w:cstheme="majorBidi"/>
          <w:b/>
          <w:bCs/>
          <w:color w:val="000000" w:themeColor="text1"/>
        </w:rPr>
        <w:t xml:space="preserve"> based only on hadith? If no, why not?</w:t>
      </w:r>
    </w:p>
    <w:p w14:paraId="7E56C75F" w14:textId="77777777" w:rsidR="00523570" w:rsidRPr="00E84B39" w:rsidRDefault="002179E5" w:rsidP="002179E5">
      <w:pPr>
        <w:pStyle w:val="ListParagraph"/>
        <w:numPr>
          <w:ilvl w:val="0"/>
          <w:numId w:val="2"/>
        </w:numPr>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No, because for Sunni they aren’t enough hadeeth to inter but Quran and for shi there criteria is so hard to meet.</w:t>
      </w:r>
    </w:p>
    <w:p w14:paraId="622B7D5F" w14:textId="77777777" w:rsidR="004D2F1B" w:rsidRPr="00E84B39" w:rsidRDefault="00AF70E6" w:rsidP="004D2F1B">
      <w:pPr>
        <w:pStyle w:val="ListParagraph"/>
        <w:numPr>
          <w:ilvl w:val="0"/>
          <w:numId w:val="1"/>
        </w:numPr>
        <w:rPr>
          <w:rFonts w:asciiTheme="majorBidi" w:hAnsiTheme="majorBidi" w:cstheme="majorBidi"/>
          <w:b/>
          <w:bCs/>
          <w:color w:val="000000" w:themeColor="text1"/>
        </w:rPr>
      </w:pPr>
      <w:r w:rsidRPr="00E84B39">
        <w:rPr>
          <w:rFonts w:asciiTheme="majorBidi" w:hAnsiTheme="majorBidi" w:cstheme="majorBidi"/>
          <w:b/>
          <w:bCs/>
          <w:color w:val="000000" w:themeColor="text1"/>
        </w:rPr>
        <w:t>What is stratigraphy in qur’anic Commentary?</w:t>
      </w:r>
    </w:p>
    <w:p w14:paraId="39759B13" w14:textId="77777777" w:rsidR="00523570" w:rsidRPr="00E84B39" w:rsidRDefault="004D2F1B" w:rsidP="004D2F1B">
      <w:pPr>
        <w:pStyle w:val="ListParagraph"/>
        <w:numPr>
          <w:ilvl w:val="0"/>
          <w:numId w:val="2"/>
        </w:numPr>
        <w:rPr>
          <w:rFonts w:asciiTheme="majorBidi" w:hAnsiTheme="majorBidi" w:cstheme="majorBidi"/>
          <w:b/>
          <w:bCs/>
          <w:color w:val="000000" w:themeColor="text1"/>
        </w:rPr>
      </w:pPr>
      <w:r w:rsidRPr="00E84B39">
        <w:rPr>
          <w:rFonts w:asciiTheme="majorBidi" w:hAnsiTheme="majorBidi" w:cstheme="majorBidi"/>
          <w:color w:val="000000" w:themeColor="text1"/>
        </w:rPr>
        <w:lastRenderedPageBreak/>
        <w:t xml:space="preserve">The stratigraphy means building up over time and the interpretation that builds up over time and different times and opinions then select one. </w:t>
      </w:r>
    </w:p>
    <w:p w14:paraId="6FCB0184" w14:textId="77777777" w:rsidR="00FB3AA2" w:rsidRPr="00E84B39" w:rsidRDefault="00AF70E6" w:rsidP="00FB3AA2">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How does Tabari’s definition of wahujuruhun/</w:t>
      </w:r>
      <w:r w:rsidRPr="00E84B39">
        <w:rPr>
          <w:rFonts w:asciiTheme="majorBidi" w:hAnsiTheme="majorBidi" w:cstheme="majorBidi"/>
          <w:b/>
          <w:bCs/>
          <w:color w:val="000000" w:themeColor="text1"/>
          <w:shd w:val="clear" w:color="auto" w:fill="FFFFFF"/>
          <w:rtl/>
        </w:rPr>
        <w:t xml:space="preserve"> واهجروهن</w:t>
      </w:r>
      <w:r w:rsidRPr="00E84B39">
        <w:rPr>
          <w:rFonts w:asciiTheme="majorBidi" w:hAnsiTheme="majorBidi" w:cstheme="majorBidi"/>
          <w:b/>
          <w:bCs/>
          <w:color w:val="000000" w:themeColor="text1"/>
        </w:rPr>
        <w:t xml:space="preserve"> in Q4:34 differ from other exegetes? </w:t>
      </w:r>
    </w:p>
    <w:p w14:paraId="5A060815" w14:textId="77777777" w:rsidR="00523570" w:rsidRPr="00E84B39" w:rsidRDefault="004D2F1B" w:rsidP="004D2F1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There are two interpretations of this verse either each one of the couple sleeps in different beds or according to al Tabari which is a polyvalent that </w:t>
      </w:r>
      <w:r w:rsidRPr="00E84B39">
        <w:rPr>
          <w:rFonts w:asciiTheme="majorBidi" w:hAnsiTheme="majorBidi" w:cstheme="majorBidi"/>
          <w:color w:val="000000" w:themeColor="text1"/>
          <w:rtl/>
        </w:rPr>
        <w:t>نشوز</w:t>
      </w:r>
      <w:r w:rsidRPr="00E84B39">
        <w:rPr>
          <w:rFonts w:asciiTheme="majorBidi" w:hAnsiTheme="majorBidi" w:cstheme="majorBidi"/>
          <w:color w:val="000000" w:themeColor="text1"/>
        </w:rPr>
        <w:t xml:space="preserve"> Nishoz </w:t>
      </w:r>
      <w:r w:rsidRPr="00E84B39">
        <w:rPr>
          <w:rFonts w:asciiTheme="majorBidi" w:hAnsiTheme="majorBidi" w:cstheme="majorBidi"/>
          <w:color w:val="000000" w:themeColor="text1"/>
          <w:rtl/>
        </w:rPr>
        <w:t>عدم الجماع</w:t>
      </w:r>
      <w:r w:rsidRPr="00E84B39">
        <w:rPr>
          <w:rFonts w:asciiTheme="majorBidi" w:hAnsiTheme="majorBidi" w:cstheme="majorBidi"/>
          <w:color w:val="000000" w:themeColor="text1"/>
        </w:rPr>
        <w:t xml:space="preserve"> so lock them up in the house. </w:t>
      </w:r>
    </w:p>
    <w:p w14:paraId="3470F375" w14:textId="77777777" w:rsidR="004D2F1B" w:rsidRPr="00E84B39" w:rsidRDefault="00AF70E6" w:rsidP="004D2F1B">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does he come up with this definition?</w:t>
      </w:r>
    </w:p>
    <w:p w14:paraId="6C38A392" w14:textId="77777777" w:rsidR="00523570" w:rsidRPr="00E84B39" w:rsidRDefault="004D2F1B" w:rsidP="004D2F1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Nishoz can be two things either you disobedience them or refuse sexual intimacy.</w:t>
      </w:r>
    </w:p>
    <w:p w14:paraId="53E81099" w14:textId="77777777" w:rsidR="007006C9" w:rsidRPr="00E84B39" w:rsidRDefault="00AF70E6" w:rsidP="007006C9">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has Arabic being a gendered language been used to make women secondary in the Qur’an according to Wadud? </w:t>
      </w:r>
    </w:p>
    <w:p w14:paraId="08D1A177" w14:textId="77777777" w:rsidR="007006C9" w:rsidRPr="00E84B39" w:rsidRDefault="007006C9" w:rsidP="007006C9">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According to Wadud Arabic being a gendered language leads the exegetes (men exegetes) to be biased toward men and unfair to women and this is not the correct way. </w:t>
      </w:r>
    </w:p>
    <w:p w14:paraId="6D2C0A93" w14:textId="77777777" w:rsidR="007006C9" w:rsidRPr="00E84B39" w:rsidRDefault="00AF70E6" w:rsidP="007006C9">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does the Qur’an not give roles for men and women? </w:t>
      </w:r>
    </w:p>
    <w:p w14:paraId="4D9E9A05" w14:textId="77777777" w:rsidR="007006C9" w:rsidRPr="00E84B39" w:rsidRDefault="007006C9" w:rsidP="007006C9">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Quran recognize that men and women are biologically different however they are equal. And if the Quran sets roles for both genders then it wouldn’t be timeless and is no longer for all time (meaning that time and roles will change). The Quran provides general moral guidance that is timeless and not stickered to any given time or gender or culture.  </w:t>
      </w:r>
    </w:p>
    <w:p w14:paraId="58878BF4"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is the Qur’an always ‘fresh’ according to Ja’far al-Sadiq? </w:t>
      </w:r>
    </w:p>
    <w:p w14:paraId="6310FD2F" w14:textId="77777777" w:rsidR="00523570" w:rsidRPr="00E84B39" w:rsidRDefault="007006C9" w:rsidP="007006C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Because he believes that the Quran is Valid for any given time and place.</w:t>
      </w:r>
      <w:r w:rsidRPr="00E84B39">
        <w:rPr>
          <w:rFonts w:asciiTheme="majorBidi" w:hAnsiTheme="majorBidi" w:cstheme="majorBidi"/>
          <w:color w:val="000000" w:themeColor="text1"/>
          <w:rtl/>
        </w:rPr>
        <w:t>صالح لكل مكان و زمان</w:t>
      </w:r>
    </w:p>
    <w:p w14:paraId="1DCDE358" w14:textId="77777777" w:rsidR="00F2049B" w:rsidRPr="00E84B39" w:rsidRDefault="00AF70E6" w:rsidP="00F2049B">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a conservative interpreter of the Qur’an? </w:t>
      </w:r>
    </w:p>
    <w:p w14:paraId="1330AB3D" w14:textId="06EC09A1" w:rsidR="00CE232B" w:rsidRPr="00E84B39" w:rsidRDefault="00CE232B" w:rsidP="00281C72">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conservative interpreter is the preserve past interpretations </w:t>
      </w:r>
      <w:r w:rsidR="00281C72" w:rsidRPr="00E84B39">
        <w:rPr>
          <w:rFonts w:asciiTheme="majorBidi" w:hAnsiTheme="majorBidi" w:cstheme="majorBidi"/>
          <w:color w:val="000000" w:themeColor="text1"/>
        </w:rPr>
        <w:t xml:space="preserve">of the Quran </w:t>
      </w:r>
    </w:p>
    <w:p w14:paraId="4D260C24" w14:textId="77777777" w:rsidR="00EA0EAE" w:rsidRPr="00E84B39" w:rsidRDefault="00AF70E6" w:rsidP="00EA0EAE">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a reformist interpreter of the Qur’an? </w:t>
      </w:r>
    </w:p>
    <w:p w14:paraId="47AC97C5" w14:textId="283A288D" w:rsidR="00CE232B" w:rsidRPr="00E84B39" w:rsidRDefault="00EA0EAE" w:rsidP="00CE232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are not as bothered over the past interpretations of the Quran. </w:t>
      </w:r>
    </w:p>
    <w:p w14:paraId="0FDEFA7F" w14:textId="77777777" w:rsidR="00CE232B" w:rsidRPr="00E84B39" w:rsidRDefault="00AF70E6" w:rsidP="00CE232B">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a neo-traditionalist reformist interpreter of the Qur’an?</w:t>
      </w:r>
    </w:p>
    <w:p w14:paraId="783C92B4" w14:textId="77777777" w:rsidR="00CE232B" w:rsidRPr="00E84B39" w:rsidRDefault="00CE232B" w:rsidP="00CE232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neo-traditionalist reformist plays by the old rules and try to adopt as much as they can. </w:t>
      </w:r>
    </w:p>
    <w:p w14:paraId="46D508EA" w14:textId="77777777" w:rsidR="00CE232B" w:rsidRPr="00E84B39" w:rsidRDefault="00AF70E6" w:rsidP="00CE232B">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w:t>
      </w:r>
      <w:r w:rsidR="00CE232B" w:rsidRPr="00E84B39">
        <w:rPr>
          <w:rFonts w:asciiTheme="majorBidi" w:hAnsiTheme="majorBidi" w:cstheme="majorBidi"/>
          <w:b/>
          <w:bCs/>
          <w:color w:val="000000" w:themeColor="text1"/>
        </w:rPr>
        <w:t>a</w:t>
      </w:r>
      <w:r w:rsidRPr="00E84B39">
        <w:rPr>
          <w:rFonts w:asciiTheme="majorBidi" w:hAnsiTheme="majorBidi" w:cstheme="majorBidi"/>
          <w:b/>
          <w:bCs/>
          <w:color w:val="000000" w:themeColor="text1"/>
        </w:rPr>
        <w:t xml:space="preserve">t is a modernist reformist interpreter of the Qur’an? </w:t>
      </w:r>
    </w:p>
    <w:p w14:paraId="75C3C6DB" w14:textId="77777777" w:rsidR="00523570" w:rsidRPr="00E84B39" w:rsidRDefault="00B00A8C" w:rsidP="00CE232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They are </w:t>
      </w:r>
      <w:r w:rsidR="00CE232B" w:rsidRPr="00E84B39">
        <w:rPr>
          <w:rFonts w:asciiTheme="majorBidi" w:hAnsiTheme="majorBidi" w:cstheme="majorBidi"/>
          <w:color w:val="000000" w:themeColor="text1"/>
        </w:rPr>
        <w:t xml:space="preserve">modernist reformist interpreter is unfettered by all previous interpretations meaning that they don’t care about the past and they in interpret it into their own time. </w:t>
      </w:r>
    </w:p>
    <w:p w14:paraId="72B0B531" w14:textId="77777777" w:rsidR="00B16729"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difference between Sunni and Shi’i interpretations? </w:t>
      </w:r>
    </w:p>
    <w:p w14:paraId="00241FE7" w14:textId="77777777" w:rsidR="00B16729" w:rsidRPr="00E84B39" w:rsidRDefault="00B16729" w:rsidP="00823823">
      <w:pPr>
        <w:pStyle w:val="ListParagraph"/>
        <w:numPr>
          <w:ilvl w:val="0"/>
          <w:numId w:val="2"/>
        </w:numPr>
        <w:spacing w:before="0"/>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 xml:space="preserve">In Sunni: more tethered to hadith and transmitted interpretations </w:t>
      </w:r>
    </w:p>
    <w:p w14:paraId="04E88137" w14:textId="77777777" w:rsidR="00523570" w:rsidRPr="00E84B39" w:rsidRDefault="00B16729"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In Shi’i: they use intellect and rationality more because they are influenced by the Mu’tazila thoughts</w:t>
      </w:r>
    </w:p>
    <w:p w14:paraId="66B1D978" w14:textId="77777777" w:rsidR="00523570"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the four Sunni sources of jurisprudence (usul al-fiqh)? </w:t>
      </w:r>
    </w:p>
    <w:p w14:paraId="4BF8FB31" w14:textId="77777777" w:rsidR="007E23BB" w:rsidRPr="007E23BB" w:rsidRDefault="00B16729" w:rsidP="007E23BB">
      <w:pPr>
        <w:pStyle w:val="ListParagraph"/>
        <w:numPr>
          <w:ilvl w:val="0"/>
          <w:numId w:val="2"/>
        </w:numPr>
        <w:spacing w:before="0" w:line="480" w:lineRule="auto"/>
        <w:rPr>
          <w:rFonts w:asciiTheme="majorBidi" w:hAnsiTheme="majorBidi" w:cstheme="majorBidi"/>
          <w:b/>
          <w:bCs/>
          <w:color w:val="000000" w:themeColor="text1"/>
        </w:rPr>
      </w:pPr>
      <w:r w:rsidRPr="00E84B39">
        <w:rPr>
          <w:rFonts w:asciiTheme="majorBidi" w:hAnsiTheme="majorBidi" w:cstheme="majorBidi"/>
          <w:color w:val="000000" w:themeColor="text1"/>
        </w:rPr>
        <w:t xml:space="preserve">Quran - Hadith </w:t>
      </w:r>
      <w:r w:rsidRPr="00E84B39">
        <w:rPr>
          <w:rFonts w:asciiTheme="majorBidi" w:hAnsiTheme="majorBidi" w:cstheme="majorBidi"/>
          <w:color w:val="000000" w:themeColor="text1"/>
          <w:rtl/>
        </w:rPr>
        <w:t>قولي او فعلي</w:t>
      </w:r>
      <w:r w:rsidRPr="00E84B39">
        <w:rPr>
          <w:rFonts w:asciiTheme="majorBidi" w:hAnsiTheme="majorBidi" w:cstheme="majorBidi"/>
          <w:color w:val="000000" w:themeColor="text1"/>
        </w:rPr>
        <w:t xml:space="preserve"> – </w:t>
      </w:r>
    </w:p>
    <w:p w14:paraId="63BD32E4" w14:textId="5443E6C5" w:rsidR="00523570" w:rsidRPr="007E23BB" w:rsidRDefault="00B16729" w:rsidP="007E23BB">
      <w:pPr>
        <w:pStyle w:val="ListParagraph"/>
        <w:numPr>
          <w:ilvl w:val="0"/>
          <w:numId w:val="2"/>
        </w:numPr>
        <w:spacing w:before="0" w:line="480" w:lineRule="auto"/>
        <w:rPr>
          <w:rFonts w:asciiTheme="majorBidi" w:hAnsiTheme="majorBidi" w:cstheme="majorBidi"/>
          <w:b/>
          <w:bCs/>
          <w:color w:val="000000" w:themeColor="text1"/>
        </w:rPr>
      </w:pPr>
      <w:r w:rsidRPr="007E23BB">
        <w:rPr>
          <w:rFonts w:asciiTheme="majorBidi" w:hAnsiTheme="majorBidi" w:cstheme="majorBidi"/>
          <w:color w:val="000000" w:themeColor="text1"/>
        </w:rPr>
        <w:t>Consensus</w:t>
      </w:r>
      <w:r w:rsidRPr="007E23BB">
        <w:rPr>
          <w:rFonts w:asciiTheme="majorBidi" w:hAnsiTheme="majorBidi" w:cstheme="majorBidi"/>
          <w:color w:val="000000" w:themeColor="text1"/>
          <w:rtl/>
        </w:rPr>
        <w:t xml:space="preserve"> اجماع,</w:t>
      </w:r>
      <w:r w:rsidRPr="007E23BB">
        <w:rPr>
          <w:rFonts w:asciiTheme="majorBidi" w:hAnsiTheme="majorBidi" w:cstheme="majorBidi"/>
          <w:color w:val="000000" w:themeColor="text1"/>
        </w:rPr>
        <w:t xml:space="preserve"> Analogy</w:t>
      </w:r>
      <w:r w:rsidRPr="007E23BB">
        <w:rPr>
          <w:rFonts w:asciiTheme="majorBidi" w:hAnsiTheme="majorBidi" w:cstheme="majorBidi"/>
          <w:color w:val="000000" w:themeColor="text1"/>
          <w:rtl/>
        </w:rPr>
        <w:t>قياس</w:t>
      </w:r>
    </w:p>
    <w:p w14:paraId="6C5632C9"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 xml:space="preserve">What other sources do Hanafis and Malikis have? </w:t>
      </w:r>
    </w:p>
    <w:p w14:paraId="41E740AE" w14:textId="77777777" w:rsidR="00523570" w:rsidRPr="00E84B39" w:rsidRDefault="001E13F9" w:rsidP="001E13F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preferential reasoning (istihsan) and Maslaha (maqasid al shari’a)</w:t>
      </w:r>
    </w:p>
    <w:p w14:paraId="5FA93032"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preferential reasoning (istihsan)?</w:t>
      </w:r>
    </w:p>
    <w:p w14:paraId="78AAD7F6" w14:textId="77777777" w:rsidR="001E13F9" w:rsidRPr="00E84B39" w:rsidRDefault="001E13F9" w:rsidP="001E13F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referential reasoning (istihsan) is something that is originally not allowed </w:t>
      </w:r>
      <w:r w:rsidRPr="00E84B39">
        <w:rPr>
          <w:rFonts w:asciiTheme="majorBidi" w:hAnsiTheme="majorBidi" w:cstheme="majorBidi" w:hint="cs"/>
          <w:color w:val="000000" w:themeColor="text1"/>
          <w:rtl/>
        </w:rPr>
        <w:t>حرام او لا يجوز</w:t>
      </w:r>
      <w:r w:rsidRPr="00E84B39">
        <w:rPr>
          <w:rFonts w:asciiTheme="majorBidi" w:hAnsiTheme="majorBidi" w:cstheme="majorBidi"/>
          <w:color w:val="000000" w:themeColor="text1"/>
        </w:rPr>
        <w:t xml:space="preserve"> that becomes </w:t>
      </w:r>
      <w:r w:rsidRPr="00E84B39">
        <w:rPr>
          <w:rFonts w:asciiTheme="majorBidi" w:hAnsiTheme="majorBidi" w:cstheme="majorBidi" w:hint="cs"/>
          <w:color w:val="000000" w:themeColor="text1"/>
          <w:rtl/>
        </w:rPr>
        <w:t>حلال او يجوز</w:t>
      </w:r>
      <w:r w:rsidRPr="00E84B39">
        <w:rPr>
          <w:rFonts w:asciiTheme="majorBidi" w:hAnsiTheme="majorBidi" w:cstheme="majorBidi"/>
          <w:color w:val="000000" w:themeColor="text1"/>
        </w:rPr>
        <w:t xml:space="preserve"> after a period of time due to the changes in time and culture. For example, </w:t>
      </w:r>
      <w:r w:rsidRPr="00E84B39">
        <w:rPr>
          <w:rFonts w:asciiTheme="majorBidi" w:hAnsiTheme="majorBidi" w:cstheme="majorBidi" w:hint="cs"/>
          <w:color w:val="000000" w:themeColor="text1"/>
          <w:rtl/>
        </w:rPr>
        <w:t>بيع السلم</w:t>
      </w:r>
      <w:r w:rsidRPr="00E84B39">
        <w:rPr>
          <w:rFonts w:asciiTheme="majorBidi" w:hAnsiTheme="majorBidi" w:cstheme="majorBidi"/>
          <w:color w:val="000000" w:themeColor="text1"/>
        </w:rPr>
        <w:t xml:space="preserve"> however it must not conflict with the Quran or hadith.</w:t>
      </w:r>
    </w:p>
    <w:p w14:paraId="4D2BE47D" w14:textId="77777777" w:rsidR="00523570" w:rsidRPr="00E84B39" w:rsidRDefault="00523570" w:rsidP="00823823">
      <w:pPr>
        <w:pStyle w:val="ListParagraph"/>
        <w:numPr>
          <w:ilvl w:val="0"/>
          <w:numId w:val="2"/>
        </w:numPr>
        <w:spacing w:before="0"/>
        <w:rPr>
          <w:rFonts w:asciiTheme="majorBidi" w:hAnsiTheme="majorBidi" w:cstheme="majorBidi"/>
          <w:b/>
          <w:bCs/>
          <w:color w:val="000000" w:themeColor="text1"/>
        </w:rPr>
      </w:pPr>
    </w:p>
    <w:p w14:paraId="27E96D72" w14:textId="77777777" w:rsidR="001E13F9" w:rsidRPr="00E84B39" w:rsidRDefault="00AF70E6" w:rsidP="001E13F9">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Give an example of istihsan?</w:t>
      </w:r>
    </w:p>
    <w:p w14:paraId="411886AE" w14:textId="77777777" w:rsidR="00523570" w:rsidRPr="00E84B39" w:rsidRDefault="001E13F9" w:rsidP="001E13F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hint="cs"/>
          <w:color w:val="000000" w:themeColor="text1"/>
          <w:rtl/>
        </w:rPr>
        <w:t>بيع السلم</w:t>
      </w:r>
      <w:r w:rsidRPr="00E84B39">
        <w:rPr>
          <w:rFonts w:asciiTheme="majorBidi" w:hAnsiTheme="majorBidi" w:cstheme="majorBidi"/>
          <w:color w:val="000000" w:themeColor="text1"/>
        </w:rPr>
        <w:t xml:space="preserve">, which is selling and buying something you do not have at the time of the transaction. (Online shopping). </w:t>
      </w:r>
    </w:p>
    <w:p w14:paraId="64F39A00" w14:textId="77777777" w:rsidR="00FD1779" w:rsidRPr="00E84B39" w:rsidRDefault="00AF70E6" w:rsidP="00FD1779">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5 aims of religion (maqasid al-shari’a)?</w:t>
      </w:r>
    </w:p>
    <w:p w14:paraId="7067D534" w14:textId="77777777" w:rsidR="00FD1779" w:rsidRPr="00E84B39" w:rsidRDefault="00D0498A" w:rsidP="00FD1779">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w:t>
      </w:r>
      <w:r w:rsidRPr="00E84B39">
        <w:rPr>
          <w:rFonts w:asciiTheme="majorBidi" w:hAnsiTheme="majorBidi" w:cstheme="majorBidi"/>
          <w:b/>
          <w:bCs/>
          <w:color w:val="000000" w:themeColor="text1"/>
        </w:rPr>
        <w:t xml:space="preserve">religion </w:t>
      </w:r>
      <w:r w:rsidRPr="00E84B39">
        <w:rPr>
          <w:rFonts w:asciiTheme="majorBidi" w:hAnsiTheme="majorBidi" w:cstheme="majorBidi"/>
          <w:color w:val="000000" w:themeColor="text1"/>
        </w:rPr>
        <w:t>of people</w:t>
      </w:r>
    </w:p>
    <w:p w14:paraId="5A6B189C" w14:textId="77777777" w:rsidR="00FD1779" w:rsidRPr="00E84B39" w:rsidRDefault="00D0498A" w:rsidP="00FD1779">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life of people (medical ethics like this) </w:t>
      </w:r>
    </w:p>
    <w:p w14:paraId="599C0817" w14:textId="77777777" w:rsidR="00FD1779" w:rsidRPr="00E84B39" w:rsidRDefault="00D0498A" w:rsidP="00FD1779">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offspring of people (medical ethics like this) </w:t>
      </w:r>
    </w:p>
    <w:p w14:paraId="51EF3804" w14:textId="77777777" w:rsidR="00FD1779" w:rsidRPr="00E84B39" w:rsidRDefault="00D0498A" w:rsidP="00FD1779">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intellect of people </w:t>
      </w:r>
    </w:p>
    <w:p w14:paraId="6144CD3D" w14:textId="77777777" w:rsidR="00523570" w:rsidRPr="00E84B39" w:rsidRDefault="00D0498A" w:rsidP="00FD1779">
      <w:pPr>
        <w:pStyle w:val="ListParagraph"/>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Protects the property of people </w:t>
      </w:r>
    </w:p>
    <w:p w14:paraId="27828A8F" w14:textId="77777777" w:rsidR="00E1003A" w:rsidRPr="00E84B39" w:rsidRDefault="00AF70E6" w:rsidP="00E1003A">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 the Shi’is put more emphasis on intelligence (‘aql) than the Sunnis?</w:t>
      </w:r>
    </w:p>
    <w:p w14:paraId="560A4AEB" w14:textId="77777777" w:rsidR="00FD1779" w:rsidRPr="00E84B39" w:rsidRDefault="00FD1779" w:rsidP="00FD1779">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Because they are more influenced by Mu‘tazila and al Sunnis are by Ash’ari. </w:t>
      </w:r>
    </w:p>
    <w:p w14:paraId="63E8F156"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the conditions for the Mu‘tazila of accepting hadiths? </w:t>
      </w:r>
    </w:p>
    <w:p w14:paraId="7A7F5385" w14:textId="548BA1BD" w:rsidR="00FD1779" w:rsidRPr="00E84B39" w:rsidRDefault="00FD1779" w:rsidP="00FD177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First, they should have 4 s</w:t>
      </w:r>
      <w:r w:rsidR="0050281A" w:rsidRPr="00E84B39">
        <w:rPr>
          <w:rFonts w:asciiTheme="majorBidi" w:hAnsiTheme="majorBidi" w:cstheme="majorBidi"/>
          <w:color w:val="000000" w:themeColor="text1"/>
        </w:rPr>
        <w:t>ahaba who have heard the hadith from the prophet</w:t>
      </w:r>
      <w:r w:rsidRPr="00E84B39">
        <w:rPr>
          <w:rFonts w:asciiTheme="majorBidi" w:hAnsiTheme="majorBidi" w:cstheme="majorBidi"/>
          <w:color w:val="000000" w:themeColor="text1"/>
        </w:rPr>
        <w:t xml:space="preserve"> </w:t>
      </w:r>
    </w:p>
    <w:p w14:paraId="01B40903" w14:textId="77777777" w:rsidR="00FD1779" w:rsidRPr="00E84B39" w:rsidRDefault="00FD1779" w:rsidP="00FD177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2 must have heard it from one of the sahabah and </w:t>
      </w:r>
    </w:p>
    <w:p w14:paraId="72CA5695" w14:textId="24528A6D" w:rsidR="00523570" w:rsidRPr="00E84B39" w:rsidRDefault="00FD1779" w:rsidP="0050281A">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2 </w:t>
      </w:r>
      <w:r w:rsidR="0050281A" w:rsidRPr="00E84B39">
        <w:rPr>
          <w:rFonts w:asciiTheme="majorBidi" w:hAnsiTheme="majorBidi" w:cstheme="majorBidi"/>
          <w:color w:val="000000" w:themeColor="text1"/>
        </w:rPr>
        <w:t>people</w:t>
      </w:r>
      <w:r w:rsidRPr="00E84B39">
        <w:rPr>
          <w:rFonts w:asciiTheme="majorBidi" w:hAnsiTheme="majorBidi" w:cstheme="majorBidi"/>
          <w:color w:val="000000" w:themeColor="text1"/>
        </w:rPr>
        <w:t xml:space="preserve"> again and again at each level </w:t>
      </w:r>
      <w:r w:rsidR="0050281A" w:rsidRPr="00E84B39">
        <w:rPr>
          <w:rFonts w:asciiTheme="majorBidi" w:hAnsiTheme="majorBidi" w:cstheme="majorBidi"/>
          <w:color w:val="000000" w:themeColor="text1"/>
        </w:rPr>
        <w:t>have to hear it from the level above.</w:t>
      </w:r>
    </w:p>
    <w:p w14:paraId="57688F8F"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a mass-transmitted (mutawatir) hadith?</w:t>
      </w:r>
    </w:p>
    <w:p w14:paraId="61585469" w14:textId="77777777" w:rsidR="00A5750D" w:rsidRPr="00E84B39" w:rsidRDefault="00FD1779" w:rsidP="00FD177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A mass-transmitted (mutawatir) hadith is a hadith that have been transmitted by many people making no chance for fabrication or changes. </w:t>
      </w:r>
    </w:p>
    <w:p w14:paraId="14AB3CD4"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other grades of hadith?</w:t>
      </w:r>
    </w:p>
    <w:p w14:paraId="08494E16" w14:textId="77777777" w:rsidR="00A5750D" w:rsidRPr="00E84B39" w:rsidRDefault="00FD1779" w:rsidP="00FD1779">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Mass-transmitted </w:t>
      </w:r>
      <w:r w:rsidRPr="00E84B39">
        <w:rPr>
          <w:rFonts w:asciiTheme="majorBidi" w:hAnsiTheme="majorBidi" w:cstheme="majorBidi" w:hint="cs"/>
          <w:color w:val="000000" w:themeColor="text1"/>
          <w:rtl/>
        </w:rPr>
        <w:t>متواتر</w:t>
      </w:r>
      <w:r w:rsidRPr="00E84B39">
        <w:rPr>
          <w:rFonts w:asciiTheme="majorBidi" w:hAnsiTheme="majorBidi" w:cstheme="majorBidi"/>
          <w:color w:val="000000" w:themeColor="text1"/>
        </w:rPr>
        <w:t xml:space="preserve">, Sound </w:t>
      </w:r>
      <w:r w:rsidRPr="00E84B39">
        <w:rPr>
          <w:rFonts w:asciiTheme="majorBidi" w:hAnsiTheme="majorBidi" w:cstheme="majorBidi" w:hint="cs"/>
          <w:color w:val="000000" w:themeColor="text1"/>
          <w:rtl/>
        </w:rPr>
        <w:t>صحيح</w:t>
      </w:r>
      <w:r w:rsidRPr="00E84B39">
        <w:rPr>
          <w:rFonts w:asciiTheme="majorBidi" w:hAnsiTheme="majorBidi" w:cstheme="majorBidi"/>
          <w:color w:val="000000" w:themeColor="text1"/>
        </w:rPr>
        <w:t xml:space="preserve">, Reliable </w:t>
      </w:r>
      <w:r w:rsidRPr="00E84B39">
        <w:rPr>
          <w:rFonts w:asciiTheme="majorBidi" w:hAnsiTheme="majorBidi" w:cstheme="majorBidi" w:hint="cs"/>
          <w:color w:val="000000" w:themeColor="text1"/>
          <w:rtl/>
        </w:rPr>
        <w:t>حسن</w:t>
      </w:r>
      <w:r w:rsidRPr="00E84B39">
        <w:rPr>
          <w:rFonts w:asciiTheme="majorBidi" w:hAnsiTheme="majorBidi" w:cstheme="majorBidi"/>
          <w:color w:val="000000" w:themeColor="text1"/>
        </w:rPr>
        <w:t>, Weak</w:t>
      </w:r>
      <w:r w:rsidRPr="00E84B39">
        <w:rPr>
          <w:rFonts w:asciiTheme="majorBidi" w:hAnsiTheme="majorBidi" w:cstheme="majorBidi" w:hint="cs"/>
          <w:color w:val="000000" w:themeColor="text1"/>
          <w:rtl/>
        </w:rPr>
        <w:t xml:space="preserve"> ضعيف </w:t>
      </w:r>
    </w:p>
    <w:p w14:paraId="7F4556E3"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Which is the major group from the Shi’a?</w:t>
      </w:r>
    </w:p>
    <w:p w14:paraId="22234BD0" w14:textId="77777777" w:rsidR="00A5750D" w:rsidRPr="00E84B39" w:rsidRDefault="00FD1779" w:rsidP="00FD1779">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Usuli Shi’a (majority) and Akhbari Shi’a</w:t>
      </w:r>
    </w:p>
    <w:p w14:paraId="3F201C17"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difference between Usuli Shi’a and Akhbari Shi’a?</w:t>
      </w:r>
    </w:p>
    <w:p w14:paraId="0488C392" w14:textId="10F41F51" w:rsidR="00A5750D" w:rsidRPr="00E84B39" w:rsidRDefault="00FD1779" w:rsidP="009C3297">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Usuli Shi’a are rationality and can be a source of law and Akhbari Shi’a are rationality however they cannot be a source of law</w:t>
      </w:r>
      <w:r w:rsidR="009C3297" w:rsidRPr="00E84B39">
        <w:rPr>
          <w:rFonts w:asciiTheme="majorBidi" w:hAnsiTheme="majorBidi" w:cstheme="majorBidi"/>
          <w:color w:val="000000" w:themeColor="text1"/>
        </w:rPr>
        <w:t>.</w:t>
      </w:r>
    </w:p>
    <w:p w14:paraId="0DC37C87"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difference between a source-based commentary (tafsir bi’l-ma’thur) and an opinion-based commentary (tafsir bi’l-ra’y)?</w:t>
      </w:r>
    </w:p>
    <w:p w14:paraId="2E24807E" w14:textId="77777777" w:rsidR="0050281A" w:rsidRPr="00E84B39" w:rsidRDefault="0050281A" w:rsidP="0050281A">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(tafsir bi’l-ma’thur) are the opinions of the Aslaf and they may add their own opinion which it has many different opinions that is influenced by the exegetes. </w:t>
      </w:r>
    </w:p>
    <w:p w14:paraId="49622C1A" w14:textId="77777777" w:rsidR="0050281A" w:rsidRPr="00E84B39" w:rsidRDefault="0050281A" w:rsidP="0050281A">
      <w:pPr>
        <w:pStyle w:val="ListParagraph"/>
        <w:numPr>
          <w:ilvl w:val="1"/>
          <w:numId w:val="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(tafsir bi’l-ra’y) where exegetes rely on their own opinion.</w:t>
      </w:r>
    </w:p>
    <w:p w14:paraId="01D16F8A" w14:textId="100465D5" w:rsidR="0050281A" w:rsidRPr="00E84B39" w:rsidRDefault="0050281A" w:rsidP="0050281A">
      <w:pPr>
        <w:pStyle w:val="ListParagraph"/>
        <w:numPr>
          <w:ilvl w:val="0"/>
          <w:numId w:val="2"/>
        </w:numPr>
        <w:spacing w:before="0"/>
        <w:rPr>
          <w:rFonts w:asciiTheme="majorBidi" w:hAnsiTheme="majorBidi" w:cstheme="majorBidi"/>
          <w:b/>
          <w:bCs/>
          <w:color w:val="000000" w:themeColor="text1"/>
        </w:rPr>
      </w:pPr>
    </w:p>
    <w:p w14:paraId="7E9050B1" w14:textId="1E7ECED4"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Can these two be separate? </w:t>
      </w:r>
    </w:p>
    <w:p w14:paraId="01749336" w14:textId="72EE9F03" w:rsidR="0050281A" w:rsidRPr="00E84B39" w:rsidRDefault="0050281A" w:rsidP="0050281A">
      <w:pPr>
        <w:pStyle w:val="ListParagraph"/>
        <w:spacing w:before="0"/>
        <w:ind w:left="1440"/>
        <w:rPr>
          <w:rFonts w:asciiTheme="majorBidi" w:hAnsiTheme="majorBidi" w:cstheme="majorBidi"/>
          <w:color w:val="000000" w:themeColor="text1"/>
        </w:rPr>
      </w:pPr>
      <w:r w:rsidRPr="00E84B39">
        <w:rPr>
          <w:rFonts w:asciiTheme="majorBidi" w:hAnsiTheme="majorBidi" w:cstheme="majorBidi"/>
          <w:color w:val="000000" w:themeColor="text1"/>
        </w:rPr>
        <w:t>No because in tafsir bl ma’thur the exegetes will have to choose which of the past interpretations he will include in his tafsir and he will have to choose how to interpret those interpretation.</w:t>
      </w:r>
    </w:p>
    <w:p w14:paraId="6884A0A0" w14:textId="77777777" w:rsidR="00AF70E6" w:rsidRPr="00E84B39" w:rsidRDefault="00AF70E6" w:rsidP="00823823">
      <w:pPr>
        <w:pStyle w:val="ListParagraph"/>
        <w:numPr>
          <w:ilvl w:val="0"/>
          <w:numId w:val="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What is Ibn Taymiyya’s method of interpreting the Qur’an?</w:t>
      </w:r>
    </w:p>
    <w:p w14:paraId="43130D11" w14:textId="2EC0D76A" w:rsidR="00A5750D" w:rsidRPr="00E84B39" w:rsidRDefault="0050281A"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He </w:t>
      </w:r>
      <w:r w:rsidR="007E23BB">
        <w:rPr>
          <w:rFonts w:asciiTheme="majorBidi" w:hAnsiTheme="majorBidi" w:cstheme="majorBidi"/>
          <w:color w:val="000000" w:themeColor="text1"/>
        </w:rPr>
        <w:t>interprets</w:t>
      </w:r>
      <w:r w:rsidRPr="00E84B39">
        <w:rPr>
          <w:rFonts w:asciiTheme="majorBidi" w:hAnsiTheme="majorBidi" w:cstheme="majorBidi"/>
          <w:color w:val="000000" w:themeColor="text1"/>
        </w:rPr>
        <w:t xml:space="preserve"> the Quran</w:t>
      </w:r>
      <w:r w:rsidR="004D2F1B" w:rsidRPr="00E84B39">
        <w:rPr>
          <w:rFonts w:asciiTheme="majorBidi" w:hAnsiTheme="majorBidi" w:cstheme="majorBidi"/>
          <w:color w:val="000000" w:themeColor="text1"/>
        </w:rPr>
        <w:t xml:space="preserve"> </w:t>
      </w:r>
      <w:r w:rsidRPr="00E84B39">
        <w:rPr>
          <w:rFonts w:asciiTheme="majorBidi" w:hAnsiTheme="majorBidi" w:cstheme="majorBidi"/>
          <w:color w:val="000000" w:themeColor="text1"/>
        </w:rPr>
        <w:t>with quraan then with</w:t>
      </w:r>
      <w:r w:rsidR="004D2F1B" w:rsidRPr="00E84B39">
        <w:rPr>
          <w:rFonts w:asciiTheme="majorBidi" w:hAnsiTheme="majorBidi" w:cstheme="majorBidi"/>
          <w:color w:val="000000" w:themeColor="text1"/>
        </w:rPr>
        <w:t xml:space="preserve">– hadith </w:t>
      </w:r>
      <w:r w:rsidRPr="00E84B39">
        <w:rPr>
          <w:rFonts w:asciiTheme="majorBidi" w:hAnsiTheme="majorBidi" w:cstheme="majorBidi"/>
          <w:color w:val="000000" w:themeColor="text1"/>
        </w:rPr>
        <w:t xml:space="preserve">then the opinion of </w:t>
      </w:r>
      <w:r w:rsidR="004D2F1B" w:rsidRPr="00E84B39">
        <w:rPr>
          <w:rFonts w:asciiTheme="majorBidi" w:hAnsiTheme="majorBidi" w:cstheme="majorBidi"/>
          <w:color w:val="000000" w:themeColor="text1"/>
        </w:rPr>
        <w:t xml:space="preserve">– sahabah and </w:t>
      </w:r>
      <w:r w:rsidR="006D5B30" w:rsidRPr="00E84B39">
        <w:rPr>
          <w:rFonts w:asciiTheme="majorBidi" w:hAnsiTheme="majorBidi" w:cstheme="majorBidi"/>
          <w:color w:val="000000" w:themeColor="text1"/>
        </w:rPr>
        <w:t>aslaf</w:t>
      </w:r>
    </w:p>
    <w:p w14:paraId="4CE91114" w14:textId="77777777" w:rsidR="005A7444" w:rsidRPr="00E84B39" w:rsidRDefault="005A7444" w:rsidP="00823823">
      <w:pPr>
        <w:spacing w:before="0"/>
        <w:ind w:left="360"/>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The origins of creation</w:t>
      </w:r>
    </w:p>
    <w:p w14:paraId="2441062E"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does Wadud believe men and women have to be equal if they are signs (ayat) of God?</w:t>
      </w:r>
    </w:p>
    <w:p w14:paraId="51CFB0F7" w14:textId="2FECDD2D" w:rsidR="00B95439" w:rsidRPr="00E84B39" w:rsidRDefault="00F929CC" w:rsidP="00823823">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Because imperfect sign will allude to imperfect maker.</w:t>
      </w:r>
    </w:p>
    <w:p w14:paraId="27C4C27B" w14:textId="77777777" w:rsidR="00E7439B" w:rsidRPr="00E84B39" w:rsidRDefault="00823823" w:rsidP="00E7439B">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w:t>
      </w:r>
      <w:r w:rsidR="005A7444" w:rsidRPr="00E84B39">
        <w:rPr>
          <w:rFonts w:asciiTheme="majorBidi" w:hAnsiTheme="majorBidi" w:cstheme="majorBidi"/>
          <w:b/>
          <w:bCs/>
          <w:color w:val="000000" w:themeColor="text1"/>
        </w:rPr>
        <w:t>hat are the two meanings of the term ‘from’ (min/</w:t>
      </w:r>
      <w:r w:rsidR="005A7444" w:rsidRPr="00E84B39">
        <w:rPr>
          <w:rFonts w:asciiTheme="majorBidi" w:hAnsiTheme="majorBidi" w:cstheme="majorBidi"/>
          <w:b/>
          <w:bCs/>
          <w:color w:val="000000" w:themeColor="text1"/>
          <w:rtl/>
        </w:rPr>
        <w:t xml:space="preserve"> من</w:t>
      </w:r>
      <w:r w:rsidR="005A7444" w:rsidRPr="00E84B39">
        <w:rPr>
          <w:rFonts w:asciiTheme="majorBidi" w:hAnsiTheme="majorBidi" w:cstheme="majorBidi"/>
          <w:b/>
          <w:bCs/>
          <w:color w:val="000000" w:themeColor="text1"/>
        </w:rPr>
        <w:t>) according to Wadud?</w:t>
      </w:r>
    </w:p>
    <w:p w14:paraId="4265BEDA" w14:textId="77777777" w:rsidR="00E7439B" w:rsidRPr="00E84B39" w:rsidRDefault="00E7439B" w:rsidP="00E7439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The first is extraction: something from another</w:t>
      </w:r>
    </w:p>
    <w:p w14:paraId="545786B0" w14:textId="77777777" w:rsidR="00B95439" w:rsidRPr="00E84B39" w:rsidRDefault="00E7439B" w:rsidP="00E7439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 The other meaning is that it’s the same sort. </w:t>
      </w:r>
    </w:p>
    <w:p w14:paraId="3CD6F171" w14:textId="77777777" w:rsidR="00E7439B" w:rsidRPr="00E84B39" w:rsidRDefault="005A7444" w:rsidP="00E7439B">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3 meanings Bauer gives for ‘from’ (min/</w:t>
      </w:r>
      <w:r w:rsidRPr="00E84B39">
        <w:rPr>
          <w:rFonts w:asciiTheme="majorBidi" w:hAnsiTheme="majorBidi" w:cstheme="majorBidi"/>
          <w:b/>
          <w:bCs/>
          <w:color w:val="000000" w:themeColor="text1"/>
          <w:rtl/>
        </w:rPr>
        <w:t xml:space="preserve"> من</w:t>
      </w:r>
      <w:r w:rsidRPr="00E84B39">
        <w:rPr>
          <w:rFonts w:asciiTheme="majorBidi" w:hAnsiTheme="majorBidi" w:cstheme="majorBidi"/>
          <w:b/>
          <w:bCs/>
          <w:color w:val="000000" w:themeColor="text1"/>
        </w:rPr>
        <w:t>) in Qur’an commentaries?</w:t>
      </w:r>
    </w:p>
    <w:p w14:paraId="1CF95E49" w14:textId="77777777" w:rsidR="00E7439B" w:rsidRPr="00E84B39" w:rsidRDefault="00E7439B" w:rsidP="009A21D1">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Created from the rib of Adam as is said in the hadith</w:t>
      </w:r>
    </w:p>
    <w:p w14:paraId="25A2CF04" w14:textId="77777777" w:rsidR="00E7439B" w:rsidRPr="00E84B39" w:rsidRDefault="00E7439B" w:rsidP="00E7439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She’s created from the same clay as adam (taken by imami shi’i) </w:t>
      </w:r>
    </w:p>
    <w:p w14:paraId="71ECA4A4" w14:textId="77777777" w:rsidR="00B95439" w:rsidRPr="00E84B39" w:rsidRDefault="00E7439B" w:rsidP="00E7439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She’s the same type as adam </w:t>
      </w:r>
    </w:p>
    <w:p w14:paraId="1E751FC4"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does Bauer believe Muqatil ibn Sulayman mentions the rib hadith? Is her reasoning accurate? </w:t>
      </w:r>
    </w:p>
    <w:p w14:paraId="0E50632B" w14:textId="5C51B75D" w:rsidR="00B95439" w:rsidRPr="00E84B39" w:rsidRDefault="009A21D1" w:rsidP="00F929CC">
      <w:pPr>
        <w:pStyle w:val="ListParagraph"/>
        <w:numPr>
          <w:ilvl w:val="1"/>
          <w:numId w:val="6"/>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Muqatil ibn Sulayman tafsir is inspired by the biblical stories</w:t>
      </w:r>
      <w:r w:rsidR="00F929CC" w:rsidRPr="00E84B39">
        <w:rPr>
          <w:rFonts w:asciiTheme="majorBidi" w:hAnsiTheme="majorBidi" w:cstheme="majorBidi"/>
          <w:color w:val="000000" w:themeColor="text1"/>
        </w:rPr>
        <w:t xml:space="preserve"> and her believe is wrong  because there already hadith sahih in which the rib is mentioned so why would he use the biblical sources.</w:t>
      </w:r>
    </w:p>
    <w:p w14:paraId="3CF92E9B"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does stratigraphy play a role in spreading negative opinions about women from the rib hadith? </w:t>
      </w:r>
    </w:p>
    <w:p w14:paraId="3E7DBCD0" w14:textId="77777777" w:rsidR="00B95439" w:rsidRPr="00E84B39" w:rsidRDefault="009A21D1" w:rsidP="009A21D1">
      <w:pPr>
        <w:pStyle w:val="ListParagraph"/>
        <w:numPr>
          <w:ilvl w:val="1"/>
          <w:numId w:val="6"/>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In the Quran, there is no misogynistic toward women. However, year by year the interpterion of people and exegetes led to it becoming misogynistic.</w:t>
      </w:r>
    </w:p>
    <w:p w14:paraId="78C13C7E" w14:textId="45F460DF"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does Wadud argue that the term ‘soul’ (nafs) in may not refer to Adam?</w:t>
      </w:r>
    </w:p>
    <w:p w14:paraId="283AB22C" w14:textId="77777777" w:rsidR="00B95439" w:rsidRPr="00E84B39" w:rsidRDefault="009A21D1" w:rsidP="009A21D1">
      <w:pPr>
        <w:pStyle w:val="ListParagraph"/>
        <w:numPr>
          <w:ilvl w:val="1"/>
          <w:numId w:val="6"/>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Because the Quran did not specify nor mentioned that the Nafs is Adam. </w:t>
      </w:r>
    </w:p>
    <w:p w14:paraId="6ED21A53"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wrong with suggesting that ‘God never planned to begin creation with a male?’</w:t>
      </w:r>
    </w:p>
    <w:p w14:paraId="0D48C1EA" w14:textId="1F935C96" w:rsidR="00B95439" w:rsidRPr="00E84B39" w:rsidRDefault="00F929CC"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Because it means that something happened outside gods will.</w:t>
      </w:r>
    </w:p>
    <w:p w14:paraId="3B43E6E1" w14:textId="77777777" w:rsidR="00B95439"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does Bauer prove that the first ‘soul’ (nafs) was male? </w:t>
      </w:r>
    </w:p>
    <w:p w14:paraId="36FD1A68" w14:textId="77777777" w:rsidR="00B95439" w:rsidRPr="00E84B39" w:rsidRDefault="009A21D1" w:rsidP="009A21D1">
      <w:pPr>
        <w:pStyle w:val="ListParagraph"/>
        <w:numPr>
          <w:ilvl w:val="1"/>
          <w:numId w:val="6"/>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His proof is a Verse in </w:t>
      </w:r>
      <w:r w:rsidRPr="00E84B39">
        <w:rPr>
          <w:rFonts w:asciiTheme="majorBidi" w:hAnsiTheme="majorBidi" w:cstheme="majorBidi" w:hint="cs"/>
          <w:color w:val="000000" w:themeColor="text1"/>
          <w:rtl/>
        </w:rPr>
        <w:t>سورة الأعراف</w:t>
      </w:r>
      <w:r w:rsidRPr="00E84B39">
        <w:rPr>
          <w:rFonts w:asciiTheme="majorBidi" w:hAnsiTheme="majorBidi" w:cstheme="majorBidi"/>
          <w:color w:val="000000" w:themeColor="text1"/>
        </w:rPr>
        <w:t xml:space="preserve"> the word </w:t>
      </w:r>
      <w:r w:rsidRPr="00E84B39">
        <w:rPr>
          <w:rFonts w:asciiTheme="majorBidi" w:hAnsiTheme="majorBidi" w:cstheme="majorBidi" w:hint="cs"/>
          <w:color w:val="000000" w:themeColor="text1"/>
          <w:rtl/>
        </w:rPr>
        <w:t>ليسكن</w:t>
      </w:r>
      <w:r w:rsidRPr="00E84B39">
        <w:rPr>
          <w:rFonts w:asciiTheme="majorBidi" w:hAnsiTheme="majorBidi" w:cstheme="majorBidi"/>
          <w:color w:val="000000" w:themeColor="text1"/>
        </w:rPr>
        <w:t xml:space="preserve"> is referring to a male. </w:t>
      </w:r>
    </w:p>
    <w:p w14:paraId="26EAEB5D"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is the term ‘pair’ (zawj) relational? </w:t>
      </w:r>
    </w:p>
    <w:p w14:paraId="1D5411A0" w14:textId="77777777" w:rsidR="00B95439" w:rsidRPr="00E84B39" w:rsidRDefault="009A21D1" w:rsidP="009A21D1">
      <w:pPr>
        <w:pStyle w:val="ListParagraph"/>
        <w:numPr>
          <w:ilvl w:val="1"/>
          <w:numId w:val="6"/>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Zawj in Quran is meant for men and women. Thus, making them Pairs meaning that they are co-implicative (one thing imply the other exist). For example, Jannah and hell. </w:t>
      </w:r>
    </w:p>
    <w:p w14:paraId="3D34DB80"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does the modern interpretation of the rib hadith differ from the classical interpretation? </w:t>
      </w:r>
    </w:p>
    <w:p w14:paraId="2FD59611" w14:textId="77777777" w:rsidR="009A21D1" w:rsidRPr="00E84B39" w:rsidRDefault="009A21D1" w:rsidP="009A21D1">
      <w:pPr>
        <w:pStyle w:val="ListParagraph"/>
        <w:numPr>
          <w:ilvl w:val="1"/>
          <w:numId w:val="6"/>
        </w:numPr>
        <w:spacing w:before="0"/>
        <w:rPr>
          <w:rFonts w:asciiTheme="majorBidi" w:hAnsiTheme="majorBidi" w:cstheme="majorBidi"/>
          <w:color w:val="000000" w:themeColor="text1"/>
        </w:rPr>
      </w:pPr>
      <w:r w:rsidRPr="00E84B39">
        <w:rPr>
          <w:rFonts w:asciiTheme="majorBidi" w:hAnsiTheme="majorBidi" w:cstheme="majorBidi"/>
          <w:color w:val="000000" w:themeColor="text1"/>
        </w:rPr>
        <w:t>That the Modern narratives of creation linked to evolution however the Medieval scholars, men and women have spiritual equality but worldly inequality.</w:t>
      </w:r>
    </w:p>
    <w:p w14:paraId="2FEAD87A" w14:textId="77777777" w:rsidR="00B95439" w:rsidRPr="00E84B39" w:rsidRDefault="00B95439" w:rsidP="00823823">
      <w:pPr>
        <w:pStyle w:val="ListParagraph"/>
        <w:numPr>
          <w:ilvl w:val="0"/>
          <w:numId w:val="2"/>
        </w:numPr>
        <w:spacing w:before="0"/>
        <w:rPr>
          <w:rFonts w:asciiTheme="majorBidi" w:hAnsiTheme="majorBidi" w:cstheme="majorBidi"/>
          <w:b/>
          <w:bCs/>
          <w:color w:val="000000" w:themeColor="text1"/>
        </w:rPr>
      </w:pPr>
    </w:p>
    <w:p w14:paraId="5F7F930A"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According to the modern interpretation, why did the Prophet (s.a.w.) use the example of a rib? </w:t>
      </w:r>
    </w:p>
    <w:p w14:paraId="3C38D4DA" w14:textId="7576062B" w:rsidR="00B95439" w:rsidRPr="00E84B39" w:rsidRDefault="00F929CC" w:rsidP="00823823">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To differentiate between men and women.</w:t>
      </w:r>
    </w:p>
    <w:p w14:paraId="6B4A9073" w14:textId="77777777"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 xml:space="preserve">What do Medieval scholars say about men and women when it comes to equality in the world and the hereafter? </w:t>
      </w:r>
    </w:p>
    <w:p w14:paraId="26948324" w14:textId="77777777" w:rsidR="00B95439" w:rsidRPr="00E84B39" w:rsidRDefault="009A21D1" w:rsidP="009A21D1">
      <w:pPr>
        <w:pStyle w:val="ListParagraph"/>
        <w:numPr>
          <w:ilvl w:val="1"/>
          <w:numId w:val="6"/>
        </w:numPr>
        <w:spacing w:before="0"/>
        <w:rPr>
          <w:rFonts w:asciiTheme="majorBidi" w:hAnsiTheme="majorBidi" w:cstheme="majorBidi"/>
          <w:color w:val="000000" w:themeColor="text1"/>
        </w:rPr>
      </w:pPr>
      <w:r w:rsidRPr="00E84B39">
        <w:rPr>
          <w:rFonts w:asciiTheme="majorBidi" w:hAnsiTheme="majorBidi" w:cstheme="majorBidi"/>
          <w:color w:val="000000" w:themeColor="text1"/>
        </w:rPr>
        <w:t>No equality in Dunay world (worldly unequal), Equality in Akhrah hereafter (spiritual equality)</w:t>
      </w:r>
    </w:p>
    <w:p w14:paraId="2A77BD31" w14:textId="77777777" w:rsidR="00823823"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Which Imami scholars rejects the rib hadith and why?</w:t>
      </w:r>
    </w:p>
    <w:p w14:paraId="4EA1D4B8" w14:textId="77777777" w:rsidR="00B95439" w:rsidRPr="00E84B39" w:rsidRDefault="00823823" w:rsidP="00823823">
      <w:pPr>
        <w:pStyle w:val="ListParagraph"/>
        <w:numPr>
          <w:ilvl w:val="0"/>
          <w:numId w:val="2"/>
        </w:numPr>
        <w:spacing w:before="0"/>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imam Shi’i (tabtaba’i) he rejects the hadith because it doesn’t meet the criteria.</w:t>
      </w:r>
    </w:p>
    <w:p w14:paraId="316A8178" w14:textId="3315EED0" w:rsidR="005A7444" w:rsidRPr="00E84B39" w:rsidRDefault="005A7444" w:rsidP="00823823">
      <w:pPr>
        <w:pStyle w:val="ListParagraph"/>
        <w:numPr>
          <w:ilvl w:val="0"/>
          <w:numId w:val="6"/>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How does Hawa’ being created after Adam (a.s.) show that she is inferior according to those who deny the rib hadith?</w:t>
      </w:r>
    </w:p>
    <w:p w14:paraId="6B77751B" w14:textId="200DA96E" w:rsidR="002C70BC" w:rsidRPr="00E84B39" w:rsidRDefault="002C70BC" w:rsidP="002C70B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They say that she is created from the leftover clay.</w:t>
      </w:r>
    </w:p>
    <w:p w14:paraId="32C5E0C9" w14:textId="77777777" w:rsidR="005A7444" w:rsidRPr="00E84B39" w:rsidRDefault="005A7444" w:rsidP="00823823">
      <w:pPr>
        <w:spacing w:before="0"/>
        <w:ind w:left="360"/>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The fall of man </w:t>
      </w:r>
    </w:p>
    <w:p w14:paraId="6C4D546F" w14:textId="77777777" w:rsidR="005A7444" w:rsidRPr="00E84B39" w:rsidRDefault="005A7444" w:rsidP="00823823">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How does the Muslim version of the fall of man differ from the Jewish and Christian versions?</w:t>
      </w:r>
    </w:p>
    <w:p w14:paraId="6DAD2939" w14:textId="77777777" w:rsidR="003C7CF3" w:rsidRPr="00E84B39" w:rsidRDefault="00A9631A" w:rsidP="00A9631A">
      <w:pPr>
        <w:pStyle w:val="ListParagraph"/>
        <w:numPr>
          <w:ilvl w:val="1"/>
          <w:numId w:val="9"/>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Muslims (Islam) does not blame Eve in fact they see that they are both to blame as mentioned in </w:t>
      </w:r>
      <w:r w:rsidRPr="00E84B39">
        <w:rPr>
          <w:rFonts w:asciiTheme="majorBidi" w:hAnsiTheme="majorBidi" w:cstheme="majorBidi" w:hint="cs"/>
          <w:color w:val="000000" w:themeColor="text1"/>
          <w:rtl/>
        </w:rPr>
        <w:t>سورة البقرة و الأعراف و طه</w:t>
      </w:r>
      <w:r w:rsidRPr="00E84B39">
        <w:rPr>
          <w:rFonts w:asciiTheme="majorBidi" w:hAnsiTheme="majorBidi" w:cstheme="majorBidi"/>
          <w:color w:val="000000" w:themeColor="text1"/>
        </w:rPr>
        <w:t xml:space="preserve">. However, in Jewish and Christian versions they blame Eve and that she is the one who tempted Adam. </w:t>
      </w:r>
    </w:p>
    <w:p w14:paraId="27135623" w14:textId="77777777" w:rsidR="005A7444" w:rsidRPr="00E84B39" w:rsidRDefault="005A7444" w:rsidP="00823823">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According to Wadud, why was Adam (a.s.) never meant to stay in paradise? </w:t>
      </w:r>
    </w:p>
    <w:p w14:paraId="2BDC3BE2" w14:textId="77777777" w:rsidR="003C7CF3" w:rsidRPr="00E84B39" w:rsidRDefault="00A9631A" w:rsidP="00A9631A">
      <w:pPr>
        <w:pStyle w:val="ListParagraph"/>
        <w:numPr>
          <w:ilvl w:val="1"/>
          <w:numId w:val="9"/>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According to Wadud Adam was created as a </w:t>
      </w:r>
      <w:r w:rsidRPr="00E84B39">
        <w:rPr>
          <w:rFonts w:asciiTheme="majorBidi" w:hAnsiTheme="majorBidi" w:cstheme="majorBidi" w:hint="cs"/>
          <w:color w:val="000000" w:themeColor="text1"/>
          <w:rtl/>
        </w:rPr>
        <w:t>خليفه</w:t>
      </w:r>
      <w:r w:rsidRPr="00E84B39">
        <w:rPr>
          <w:rFonts w:asciiTheme="majorBidi" w:hAnsiTheme="majorBidi" w:cstheme="majorBidi"/>
          <w:color w:val="000000" w:themeColor="text1"/>
        </w:rPr>
        <w:t xml:space="preserve"> Khalifah in earth thus he was not meant to stay in Jannah. </w:t>
      </w:r>
    </w:p>
    <w:p w14:paraId="3AF2054C" w14:textId="77777777" w:rsidR="00A9631A" w:rsidRPr="00E84B39" w:rsidRDefault="005A7444" w:rsidP="00A9631A">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How does the conversation between Adam (a.s.) and Musa (a.s.) show that Islam disagrees with the Christian idea of original sin?</w:t>
      </w:r>
    </w:p>
    <w:p w14:paraId="71C2174A" w14:textId="2CB5EF0A" w:rsidR="00A9631A" w:rsidRPr="00E84B39" w:rsidRDefault="00A9631A" w:rsidP="00A9631A">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Musa (a.s.) says that you are our father and you have disappointed us by getting us kicked out from Jannah. however, Adam (a.s.) said that how can I be blamed for something that has been chosen for me 40 years before</w:t>
      </w:r>
      <w:r w:rsidR="002C70BC" w:rsidRPr="00E84B39">
        <w:rPr>
          <w:rFonts w:asciiTheme="majorBidi" w:hAnsiTheme="majorBidi" w:cstheme="majorBidi"/>
          <w:color w:val="000000" w:themeColor="text1"/>
        </w:rPr>
        <w:t xml:space="preserve"> my creation.</w:t>
      </w:r>
    </w:p>
    <w:p w14:paraId="3E045430" w14:textId="77777777" w:rsidR="005A7444" w:rsidRPr="00E84B39" w:rsidRDefault="005A7444" w:rsidP="00823823">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How does the hadith that women ‘crave’ men have a problem in its transmission?</w:t>
      </w:r>
    </w:p>
    <w:p w14:paraId="7C3753C5" w14:textId="19F6B1C6" w:rsidR="003C7CF3" w:rsidRPr="00E84B39" w:rsidRDefault="007A2CB4" w:rsidP="002C70BC">
      <w:pPr>
        <w:pStyle w:val="ListParagraph"/>
        <w:numPr>
          <w:ilvl w:val="1"/>
          <w:numId w:val="9"/>
        </w:numPr>
        <w:spacing w:before="0"/>
        <w:rPr>
          <w:rFonts w:asciiTheme="majorBidi" w:hAnsiTheme="majorBidi" w:cstheme="majorBidi"/>
          <w:color w:val="000000" w:themeColor="text1"/>
        </w:rPr>
      </w:pPr>
      <w:r w:rsidRPr="00E84B39">
        <w:rPr>
          <w:rFonts w:asciiTheme="majorBidi" w:hAnsiTheme="majorBidi" w:cstheme="majorBidi"/>
          <w:color w:val="000000" w:themeColor="text1"/>
        </w:rPr>
        <w:t>T</w:t>
      </w:r>
      <w:r w:rsidR="00A9631A" w:rsidRPr="00E84B39">
        <w:rPr>
          <w:rFonts w:asciiTheme="majorBidi" w:hAnsiTheme="majorBidi" w:cstheme="majorBidi"/>
          <w:color w:val="000000" w:themeColor="text1"/>
        </w:rPr>
        <w:t xml:space="preserve">his hadith faces </w:t>
      </w:r>
      <w:r w:rsidR="00A9631A" w:rsidRPr="00E84B39">
        <w:rPr>
          <w:rFonts w:asciiTheme="majorBidi" w:hAnsiTheme="majorBidi" w:cstheme="majorBidi" w:hint="cs"/>
          <w:color w:val="000000" w:themeColor="text1"/>
          <w:rtl/>
        </w:rPr>
        <w:t>انقطاع</w:t>
      </w:r>
      <w:r w:rsidR="00A9631A" w:rsidRPr="00E84B39">
        <w:rPr>
          <w:rFonts w:asciiTheme="majorBidi" w:hAnsiTheme="majorBidi" w:cstheme="majorBidi"/>
          <w:color w:val="000000" w:themeColor="text1"/>
        </w:rPr>
        <w:t xml:space="preserve"> thus it becomes weak </w:t>
      </w:r>
      <w:r w:rsidR="00A9631A" w:rsidRPr="00E84B39">
        <w:rPr>
          <w:rFonts w:asciiTheme="majorBidi" w:hAnsiTheme="majorBidi" w:cstheme="majorBidi" w:hint="cs"/>
          <w:color w:val="000000" w:themeColor="text1"/>
          <w:rtl/>
        </w:rPr>
        <w:t>ضعيف</w:t>
      </w:r>
    </w:p>
    <w:p w14:paraId="465A18CD" w14:textId="479CC583" w:rsidR="007A2CB4" w:rsidRPr="00E84B39" w:rsidRDefault="007A2CB4" w:rsidP="002C70BC">
      <w:pPr>
        <w:pStyle w:val="ListParagraph"/>
        <w:numPr>
          <w:ilvl w:val="1"/>
          <w:numId w:val="9"/>
        </w:numPr>
        <w:spacing w:before="0"/>
        <w:rPr>
          <w:rFonts w:asciiTheme="majorBidi" w:hAnsiTheme="majorBidi" w:cstheme="majorBidi"/>
          <w:color w:val="000000" w:themeColor="text1"/>
        </w:rPr>
      </w:pPr>
      <w:r w:rsidRPr="00E84B39">
        <w:rPr>
          <w:rFonts w:asciiTheme="majorBidi" w:hAnsiTheme="majorBidi" w:cstheme="majorBidi"/>
          <w:color w:val="000000" w:themeColor="text1"/>
        </w:rPr>
        <w:t>Bin abbas the ultimate rawi, the one who have taken this hadith from him is Qatada but Qatada and bin abbas never met so there has to be someone who have heard the hadith from bin abbas and told to Qatada but we don’t know who that someone is.</w:t>
      </w:r>
    </w:p>
    <w:p w14:paraId="7195A520" w14:textId="77777777" w:rsidR="003C7CF3" w:rsidRPr="00E84B39" w:rsidRDefault="005A7444" w:rsidP="00823823">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a philosophical interpretation of ‘from’ (min/</w:t>
      </w:r>
      <w:r w:rsidRPr="00E84B39">
        <w:rPr>
          <w:rFonts w:asciiTheme="majorBidi" w:hAnsiTheme="majorBidi" w:cstheme="majorBidi"/>
          <w:b/>
          <w:bCs/>
          <w:color w:val="000000" w:themeColor="text1"/>
          <w:rtl/>
        </w:rPr>
        <w:t xml:space="preserve"> من</w:t>
      </w:r>
      <w:r w:rsidRPr="00E84B39">
        <w:rPr>
          <w:rFonts w:asciiTheme="majorBidi" w:hAnsiTheme="majorBidi" w:cstheme="majorBidi"/>
          <w:b/>
          <w:bCs/>
          <w:color w:val="000000" w:themeColor="text1"/>
        </w:rPr>
        <w:t>)</w:t>
      </w:r>
      <w:r w:rsidR="003C7CF3" w:rsidRPr="00E84B39">
        <w:rPr>
          <w:rFonts w:asciiTheme="majorBidi" w:hAnsiTheme="majorBidi" w:cstheme="majorBidi"/>
          <w:b/>
          <w:bCs/>
          <w:color w:val="000000" w:themeColor="text1"/>
        </w:rPr>
        <w:t>?</w:t>
      </w:r>
    </w:p>
    <w:p w14:paraId="14ECA082" w14:textId="32ADC480" w:rsidR="003C7CF3" w:rsidRPr="00E84B39" w:rsidRDefault="00A9631A" w:rsidP="00A9631A">
      <w:pPr>
        <w:pStyle w:val="ListParagraph"/>
        <w:numPr>
          <w:ilvl w:val="1"/>
          <w:numId w:val="9"/>
        </w:numPr>
        <w:spacing w:before="0"/>
        <w:rPr>
          <w:rFonts w:asciiTheme="majorBidi" w:hAnsiTheme="majorBidi" w:cstheme="majorBidi"/>
          <w:color w:val="000000" w:themeColor="text1"/>
        </w:rPr>
      </w:pPr>
      <w:r w:rsidRPr="00E84B39">
        <w:rPr>
          <w:rFonts w:asciiTheme="majorBidi" w:hAnsiTheme="majorBidi" w:cstheme="majorBidi"/>
          <w:color w:val="000000" w:themeColor="text1"/>
        </w:rPr>
        <w:t>The philosophical interpretation of ‘from’ (min/</w:t>
      </w:r>
      <w:r w:rsidRPr="00E84B39">
        <w:rPr>
          <w:color w:val="000000" w:themeColor="text1"/>
          <w:rtl/>
        </w:rPr>
        <w:t xml:space="preserve"> </w:t>
      </w:r>
      <w:r w:rsidRPr="00E84B39">
        <w:rPr>
          <w:rFonts w:asciiTheme="majorBidi" w:hAnsiTheme="majorBidi"/>
          <w:color w:val="000000" w:themeColor="text1"/>
          <w:rtl/>
        </w:rPr>
        <w:t>من</w:t>
      </w:r>
      <w:r w:rsidRPr="00E84B39">
        <w:rPr>
          <w:rFonts w:asciiTheme="majorBidi" w:hAnsiTheme="majorBidi" w:cstheme="majorBidi"/>
          <w:color w:val="000000" w:themeColor="text1"/>
        </w:rPr>
        <w:t>) is that Eve is from the same type as Adam</w:t>
      </w:r>
      <w:r w:rsidR="00DF731D" w:rsidRPr="00E84B39">
        <w:rPr>
          <w:rFonts w:asciiTheme="majorBidi" w:hAnsiTheme="majorBidi" w:cstheme="majorBidi"/>
          <w:color w:val="000000" w:themeColor="text1"/>
        </w:rPr>
        <w:t xml:space="preserve"> which is told by fakhr aldeen alrazi who then asked how </w:t>
      </w:r>
      <w:r w:rsidR="007E23BB" w:rsidRPr="00E84B39">
        <w:rPr>
          <w:rFonts w:asciiTheme="majorBidi" w:hAnsiTheme="majorBidi" w:cstheme="majorBidi"/>
          <w:color w:val="000000" w:themeColor="text1"/>
        </w:rPr>
        <w:t>anything can</w:t>
      </w:r>
      <w:r w:rsidR="00DF731D" w:rsidRPr="00E84B39">
        <w:rPr>
          <w:rFonts w:asciiTheme="majorBidi" w:hAnsiTheme="majorBidi" w:cstheme="majorBidi"/>
          <w:color w:val="000000" w:themeColor="text1"/>
        </w:rPr>
        <w:t xml:space="preserve"> be made of nothing (creation ex nihilo)</w:t>
      </w:r>
    </w:p>
    <w:p w14:paraId="54D653A6" w14:textId="77777777" w:rsidR="005A7444" w:rsidRPr="00E84B39" w:rsidRDefault="005A7444" w:rsidP="00823823">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Qashani’s version of the fall of man? </w:t>
      </w:r>
    </w:p>
    <w:p w14:paraId="3D53D887" w14:textId="3356DC78" w:rsidR="003C7CF3" w:rsidRPr="00E84B39" w:rsidRDefault="009E7BC2"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He said that eve seduced adam</w:t>
      </w:r>
    </w:p>
    <w:p w14:paraId="54A688FC" w14:textId="77777777" w:rsidR="006819C9" w:rsidRPr="00E84B39" w:rsidRDefault="005A7444" w:rsidP="006819C9">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Does Qashani’s version agree with the Qur’an? If not, why does he give this interpretation?</w:t>
      </w:r>
    </w:p>
    <w:p w14:paraId="26444179" w14:textId="7C9A09C3" w:rsidR="00A9631A" w:rsidRPr="00E84B39" w:rsidRDefault="00A9631A" w:rsidP="00A9631A">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which was influenced by </w:t>
      </w:r>
      <w:r w:rsidR="009E7BC2" w:rsidRPr="00E84B39">
        <w:rPr>
          <w:rFonts w:asciiTheme="majorBidi" w:hAnsiTheme="majorBidi" w:cstheme="majorBidi"/>
          <w:color w:val="000000" w:themeColor="text1"/>
        </w:rPr>
        <w:t>Jewish and biblical sources.</w:t>
      </w:r>
    </w:p>
    <w:p w14:paraId="23908205" w14:textId="3C758396" w:rsidR="005A7444" w:rsidRPr="00E84B39" w:rsidRDefault="005A7444" w:rsidP="00823823">
      <w:pPr>
        <w:pStyle w:val="ListParagraph"/>
        <w:numPr>
          <w:ilvl w:val="0"/>
          <w:numId w:val="9"/>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main factor affecting interpretation of the Qur’an according to Bauer?</w:t>
      </w:r>
    </w:p>
    <w:p w14:paraId="0345F42D" w14:textId="520E4389" w:rsidR="009E7BC2" w:rsidRPr="00E84B39" w:rsidRDefault="009E7BC2" w:rsidP="009E7BC2">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Culture </w:t>
      </w:r>
    </w:p>
    <w:p w14:paraId="0BC1624A" w14:textId="77777777" w:rsidR="005A7444" w:rsidRPr="00E84B39" w:rsidRDefault="005A7444" w:rsidP="00823823">
      <w:pPr>
        <w:spacing w:before="0"/>
        <w:ind w:left="360"/>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Testimony</w:t>
      </w:r>
    </w:p>
    <w:p w14:paraId="14E45A05" w14:textId="77777777" w:rsidR="002977CD" w:rsidRPr="00E84B39" w:rsidRDefault="005A7444" w:rsidP="002977CD">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 xml:space="preserve">Refers to what kind of testimony? </w:t>
      </w:r>
    </w:p>
    <w:p w14:paraId="175E40F2" w14:textId="762A4BEB" w:rsidR="001866C4" w:rsidRPr="00E84B39" w:rsidRDefault="002977CD" w:rsidP="002977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Financial transactions, contracting lo</w:t>
      </w:r>
      <w:r w:rsidR="00BA0973" w:rsidRPr="00E84B39">
        <w:rPr>
          <w:rFonts w:asciiTheme="majorBidi" w:hAnsiTheme="majorBidi" w:cstheme="majorBidi"/>
          <w:color w:val="000000" w:themeColor="text1"/>
        </w:rPr>
        <w:t>an</w:t>
      </w:r>
      <w:r w:rsidRPr="00E84B39">
        <w:rPr>
          <w:rFonts w:asciiTheme="majorBidi" w:hAnsiTheme="majorBidi" w:cstheme="majorBidi"/>
          <w:color w:val="000000" w:themeColor="text1"/>
        </w:rPr>
        <w:t>s as financial transaction</w:t>
      </w:r>
    </w:p>
    <w:p w14:paraId="15EE3033" w14:textId="77777777" w:rsidR="002977CD" w:rsidRPr="00E84B39" w:rsidRDefault="005A7444" w:rsidP="002977CD">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differences in the interpretation of this verse between the Zahiri/ Hanafi/ Shafi’i and Maliki schools?</w:t>
      </w:r>
    </w:p>
    <w:p w14:paraId="6DBBD56A" w14:textId="37A61464" w:rsidR="002977CD" w:rsidRPr="00E84B39" w:rsidRDefault="002977CD" w:rsidP="002977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 xml:space="preserve">Zahiri </w:t>
      </w:r>
      <w:r w:rsidR="007614FA" w:rsidRPr="00E84B39">
        <w:rPr>
          <w:rFonts w:asciiTheme="majorBidi" w:hAnsiTheme="majorBidi" w:cstheme="majorBidi"/>
          <w:color w:val="000000" w:themeColor="text1"/>
        </w:rPr>
        <w:t>accept testimony from women in everything</w:t>
      </w:r>
    </w:p>
    <w:p w14:paraId="59F728E2" w14:textId="6D2C985B" w:rsidR="002977CD" w:rsidRPr="00E84B39" w:rsidRDefault="002977CD" w:rsidP="002977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Hanafi </w:t>
      </w:r>
      <w:r w:rsidR="00966862" w:rsidRPr="00E84B39">
        <w:rPr>
          <w:rFonts w:asciiTheme="majorBidi" w:hAnsiTheme="majorBidi" w:cstheme="majorBidi"/>
          <w:color w:val="000000" w:themeColor="text1"/>
        </w:rPr>
        <w:t xml:space="preserve">2 </w:t>
      </w:r>
      <w:r w:rsidRPr="00E84B39">
        <w:rPr>
          <w:rFonts w:asciiTheme="majorBidi" w:hAnsiTheme="majorBidi" w:cstheme="majorBidi"/>
          <w:color w:val="000000" w:themeColor="text1"/>
        </w:rPr>
        <w:t xml:space="preserve">women’s testimony </w:t>
      </w:r>
      <w:r w:rsidR="00966862" w:rsidRPr="00E84B39">
        <w:rPr>
          <w:rFonts w:asciiTheme="majorBidi" w:hAnsiTheme="majorBidi" w:cstheme="majorBidi"/>
          <w:color w:val="000000" w:themeColor="text1"/>
        </w:rPr>
        <w:t xml:space="preserve">is equal to a man but not in </w:t>
      </w:r>
      <w:r w:rsidRPr="00E84B39">
        <w:rPr>
          <w:rFonts w:asciiTheme="majorBidi" w:hAnsiTheme="majorBidi" w:cstheme="majorBidi"/>
          <w:color w:val="000000" w:themeColor="text1"/>
        </w:rPr>
        <w:t>hedod and qesas</w:t>
      </w:r>
      <w:r w:rsidR="007614FA" w:rsidRPr="00E84B39">
        <w:rPr>
          <w:rFonts w:asciiTheme="majorBidi" w:hAnsiTheme="majorBidi" w:cstheme="majorBidi"/>
          <w:color w:val="000000" w:themeColor="text1"/>
        </w:rPr>
        <w:t xml:space="preserve"> for amor alnesaa they take 1 woman</w:t>
      </w:r>
    </w:p>
    <w:p w14:paraId="79E85D29" w14:textId="67A09A0B" w:rsidR="00966862" w:rsidRPr="00E84B39" w:rsidRDefault="00966862" w:rsidP="002977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Shafi’i restrict to 2 women and 1 man in financial transactions </w:t>
      </w:r>
      <w:r w:rsidR="007614FA" w:rsidRPr="00E84B39">
        <w:rPr>
          <w:rFonts w:asciiTheme="majorBidi" w:hAnsiTheme="majorBidi" w:cstheme="majorBidi"/>
          <w:color w:val="000000" w:themeColor="text1"/>
        </w:rPr>
        <w:t xml:space="preserve">only and in </w:t>
      </w:r>
      <w:r w:rsidRPr="00E84B39">
        <w:rPr>
          <w:rFonts w:asciiTheme="majorBidi" w:hAnsiTheme="majorBidi" w:cstheme="majorBidi"/>
          <w:color w:val="000000" w:themeColor="text1"/>
        </w:rPr>
        <w:t xml:space="preserve">women matter </w:t>
      </w:r>
      <w:r w:rsidR="007614FA" w:rsidRPr="00E84B39">
        <w:rPr>
          <w:rFonts w:asciiTheme="majorBidi" w:hAnsiTheme="majorBidi" w:cstheme="majorBidi"/>
          <w:color w:val="000000" w:themeColor="text1"/>
        </w:rPr>
        <w:t>4</w:t>
      </w:r>
      <w:r w:rsidRPr="00E84B39">
        <w:rPr>
          <w:rFonts w:asciiTheme="majorBidi" w:hAnsiTheme="majorBidi" w:cstheme="majorBidi"/>
          <w:color w:val="000000" w:themeColor="text1"/>
        </w:rPr>
        <w:t xml:space="preserve"> women</w:t>
      </w:r>
    </w:p>
    <w:p w14:paraId="624ADFC9" w14:textId="77777777" w:rsidR="002977CD" w:rsidRPr="00E84B39" w:rsidRDefault="002977CD" w:rsidP="002977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Maliki in omur al nisa they need two </w:t>
      </w:r>
      <w:r w:rsidR="00217607" w:rsidRPr="00E84B39">
        <w:rPr>
          <w:rFonts w:asciiTheme="majorBidi" w:hAnsiTheme="majorBidi" w:cstheme="majorBidi"/>
          <w:color w:val="000000" w:themeColor="text1"/>
        </w:rPr>
        <w:t>women;</w:t>
      </w:r>
      <w:r w:rsidRPr="00E84B39">
        <w:rPr>
          <w:rFonts w:asciiTheme="majorBidi" w:hAnsiTheme="majorBidi" w:cstheme="majorBidi"/>
          <w:color w:val="000000" w:themeColor="text1"/>
        </w:rPr>
        <w:t xml:space="preserve"> two women can testify in all personal matters but not in hudod qesas talaq w al rjoo</w:t>
      </w:r>
    </w:p>
    <w:p w14:paraId="6D77FF74" w14:textId="77777777" w:rsidR="002977CD" w:rsidRPr="00E84B39" w:rsidRDefault="005A7444" w:rsidP="002977CD">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opinion of Ibn Taymiyya about this verse?</w:t>
      </w:r>
    </w:p>
    <w:p w14:paraId="2F8FF263" w14:textId="77777777" w:rsidR="002977CD" w:rsidRPr="00E84B39" w:rsidRDefault="002977CD" w:rsidP="002977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He says that this verse only apply the loans</w:t>
      </w:r>
    </w:p>
    <w:p w14:paraId="40529383" w14:textId="77777777" w:rsidR="001866C4" w:rsidRPr="00E84B39" w:rsidRDefault="002977CD" w:rsidP="002977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The in courts the testimony of a man is the same as women’s one to one</w:t>
      </w:r>
    </w:p>
    <w:p w14:paraId="3AF1D05F" w14:textId="77777777" w:rsidR="008A4C84" w:rsidRPr="00E84B39" w:rsidRDefault="005A7444" w:rsidP="008A4C84">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reasons for 2 for 1 testimony according to Wadud?</w:t>
      </w:r>
    </w:p>
    <w:p w14:paraId="69D3A6CC" w14:textId="77777777" w:rsidR="008A4C84" w:rsidRPr="00E84B39" w:rsidRDefault="008A4C84" w:rsidP="008A4C84">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Due to the fact of Lack of experience and Susceptibility to coercion </w:t>
      </w:r>
    </w:p>
    <w:p w14:paraId="77B2DB97" w14:textId="77777777" w:rsidR="005A7444" w:rsidRPr="00E84B39" w:rsidRDefault="005A7444" w:rsidP="008A4C84">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two meanings of ‘nuqsan’ (</w:t>
      </w:r>
      <w:r w:rsidRPr="00E84B39">
        <w:rPr>
          <w:rFonts w:asciiTheme="majorBidi" w:hAnsiTheme="majorBidi" w:cstheme="majorBidi"/>
          <w:b/>
          <w:bCs/>
          <w:color w:val="000000" w:themeColor="text1"/>
          <w:rtl/>
        </w:rPr>
        <w:t>نقصان</w:t>
      </w:r>
      <w:r w:rsidRPr="00E84B39">
        <w:rPr>
          <w:rFonts w:asciiTheme="majorBidi" w:hAnsiTheme="majorBidi" w:cstheme="majorBidi"/>
          <w:b/>
          <w:bCs/>
          <w:color w:val="000000" w:themeColor="text1"/>
        </w:rPr>
        <w:t xml:space="preserve">) in the hadith about women having ‘nuqsan’ in intelligence and religion? </w:t>
      </w:r>
    </w:p>
    <w:p w14:paraId="239F16E2" w14:textId="0AF856FF" w:rsidR="001866C4" w:rsidRPr="00E84B39" w:rsidRDefault="007614FA"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Deficiency </w:t>
      </w:r>
    </w:p>
    <w:p w14:paraId="293DACA7" w14:textId="46AB8A72" w:rsidR="002977CD" w:rsidRPr="00E84B39" w:rsidRDefault="007614FA"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R</w:t>
      </w:r>
      <w:r w:rsidR="002977CD" w:rsidRPr="00E84B39">
        <w:rPr>
          <w:rFonts w:asciiTheme="majorBidi" w:hAnsiTheme="majorBidi" w:cstheme="majorBidi"/>
          <w:color w:val="000000" w:themeColor="text1"/>
        </w:rPr>
        <w:t>eduction</w:t>
      </w:r>
      <w:r w:rsidRPr="00E84B39">
        <w:rPr>
          <w:rFonts w:asciiTheme="majorBidi" w:hAnsiTheme="majorBidi" w:cstheme="majorBidi"/>
          <w:color w:val="000000" w:themeColor="text1"/>
        </w:rPr>
        <w:t xml:space="preserve"> of legal obligation</w:t>
      </w:r>
    </w:p>
    <w:p w14:paraId="3E154042" w14:textId="77777777" w:rsidR="00DC6ABA" w:rsidRPr="00E84B39" w:rsidRDefault="005A7444" w:rsidP="00DC6ABA">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does Islam give women this ‘nuqsan?’</w:t>
      </w:r>
    </w:p>
    <w:p w14:paraId="504F09A7" w14:textId="77777777" w:rsidR="001866C4" w:rsidRPr="00E84B39" w:rsidRDefault="00DC6ABA" w:rsidP="00C32B4A">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To make them better suited for their roles and to tell men not to try to make women like men</w:t>
      </w:r>
    </w:p>
    <w:p w14:paraId="0332382B" w14:textId="77777777" w:rsidR="005A7444" w:rsidRPr="00E84B39" w:rsidRDefault="005A7444" w:rsidP="00823823">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reason for 2 for 1 testimony according to Ibn Taymiyya?</w:t>
      </w:r>
    </w:p>
    <w:p w14:paraId="38A17DB2" w14:textId="77777777" w:rsidR="008A4C84" w:rsidRPr="00E84B39" w:rsidRDefault="008A4C84" w:rsidP="008A4C84">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He believes that the testimony of a woman is equal to a man in all causes (as in the court of law)</w:t>
      </w:r>
    </w:p>
    <w:p w14:paraId="265FF8B9" w14:textId="77777777" w:rsidR="005A7444" w:rsidRPr="00E84B39" w:rsidRDefault="005A7444" w:rsidP="00A132C7">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most important proof AGAINST the testimony of a woman being half of that of a man? </w:t>
      </w:r>
    </w:p>
    <w:p w14:paraId="4AD5A0A1" w14:textId="77777777" w:rsidR="001866C4" w:rsidRPr="00E84B39" w:rsidRDefault="00C32B4A"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That they can witness in hidod and qesas</w:t>
      </w:r>
    </w:p>
    <w:p w14:paraId="00802F03" w14:textId="77777777" w:rsidR="00C32B4A" w:rsidRPr="00E84B39" w:rsidRDefault="005A7444" w:rsidP="00C32B4A">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Give an example from the life of the Prophet (s.a.w.) to show that he valued the opinion of women just as highly as men</w:t>
      </w:r>
      <w:r w:rsidR="001866C4" w:rsidRPr="00E84B39">
        <w:rPr>
          <w:rFonts w:asciiTheme="majorBidi" w:hAnsiTheme="majorBidi" w:cstheme="majorBidi"/>
          <w:b/>
          <w:bCs/>
          <w:color w:val="000000" w:themeColor="text1"/>
        </w:rPr>
        <w:t>?</w:t>
      </w:r>
    </w:p>
    <w:p w14:paraId="5098367E" w14:textId="0C07EF11" w:rsidR="001866C4" w:rsidRPr="00E84B39" w:rsidRDefault="00C32B4A" w:rsidP="00C32B4A">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He took the opinion of om </w:t>
      </w:r>
      <w:r w:rsidR="00776CB1" w:rsidRPr="00E84B39">
        <w:rPr>
          <w:rFonts w:asciiTheme="majorBidi" w:hAnsiTheme="majorBidi" w:cstheme="majorBidi" w:hint="cs"/>
          <w:color w:val="000000" w:themeColor="text1"/>
          <w:rtl/>
        </w:rPr>
        <w:t>Salama</w:t>
      </w:r>
      <w:r w:rsidRPr="00E84B39">
        <w:rPr>
          <w:rFonts w:asciiTheme="majorBidi" w:hAnsiTheme="majorBidi" w:cstheme="majorBidi"/>
          <w:color w:val="000000" w:themeColor="text1"/>
        </w:rPr>
        <w:t xml:space="preserve"> when the sahaba refused to return after the trety of hudaybe</w:t>
      </w:r>
    </w:p>
    <w:p w14:paraId="0F219769" w14:textId="77777777" w:rsidR="00C43D17" w:rsidRPr="00E84B39" w:rsidRDefault="005A7444" w:rsidP="00C43D17">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Was the Prophet’s description of women as ‘naqisat in intelligence and religion’ (</w:t>
      </w:r>
      <w:r w:rsidRPr="00E84B39">
        <w:rPr>
          <w:rFonts w:asciiTheme="majorBidi" w:hAnsiTheme="majorBidi" w:cstheme="majorBidi"/>
          <w:b/>
          <w:bCs/>
          <w:color w:val="000000" w:themeColor="text1"/>
          <w:rtl/>
        </w:rPr>
        <w:t>ناقصات العقل والدين</w:t>
      </w:r>
      <w:r w:rsidRPr="00E84B39">
        <w:rPr>
          <w:rFonts w:asciiTheme="majorBidi" w:hAnsiTheme="majorBidi" w:cstheme="majorBidi"/>
          <w:b/>
          <w:bCs/>
          <w:color w:val="000000" w:themeColor="text1"/>
        </w:rPr>
        <w:t xml:space="preserve">) a criticism? </w:t>
      </w:r>
    </w:p>
    <w:p w14:paraId="16BA5018" w14:textId="4E438A91" w:rsidR="001866C4" w:rsidRPr="00E84B39" w:rsidRDefault="00961C17" w:rsidP="00C43D17">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No, because he describes the </w:t>
      </w:r>
      <w:r w:rsidR="00776CB1" w:rsidRPr="00E84B39">
        <w:rPr>
          <w:rFonts w:asciiTheme="majorBidi" w:hAnsiTheme="majorBidi" w:cstheme="majorBidi" w:hint="cs"/>
          <w:color w:val="000000" w:themeColor="text1"/>
          <w:rtl/>
        </w:rPr>
        <w:t>woman</w:t>
      </w:r>
      <w:r w:rsidRPr="00E84B39">
        <w:rPr>
          <w:rFonts w:asciiTheme="majorBidi" w:hAnsiTheme="majorBidi" w:cstheme="majorBidi"/>
          <w:color w:val="000000" w:themeColor="text1"/>
        </w:rPr>
        <w:t xml:space="preserve"> who asked as </w:t>
      </w:r>
      <w:r w:rsidR="00FB589A" w:rsidRPr="00E84B39">
        <w:rPr>
          <w:rFonts w:asciiTheme="majorBidi" w:hAnsiTheme="majorBidi" w:cstheme="majorBidi" w:hint="cs"/>
          <w:color w:val="000000" w:themeColor="text1"/>
          <w:rtl/>
        </w:rPr>
        <w:t>امرأة</w:t>
      </w:r>
      <w:r w:rsidRPr="00E84B39">
        <w:rPr>
          <w:rFonts w:asciiTheme="majorBidi" w:hAnsiTheme="majorBidi" w:cstheme="majorBidi" w:hint="cs"/>
          <w:color w:val="000000" w:themeColor="text1"/>
          <w:rtl/>
        </w:rPr>
        <w:t xml:space="preserve"> جزله</w:t>
      </w:r>
      <w:r w:rsidRPr="00E84B39">
        <w:rPr>
          <w:rFonts w:asciiTheme="majorBidi" w:hAnsiTheme="majorBidi" w:cstheme="majorBidi"/>
          <w:color w:val="000000" w:themeColor="text1"/>
        </w:rPr>
        <w:t xml:space="preserve"> which is a compliment </w:t>
      </w:r>
    </w:p>
    <w:p w14:paraId="049F5DFF" w14:textId="77777777" w:rsidR="005A7444" w:rsidRPr="00E84B39" w:rsidRDefault="005A7444" w:rsidP="00823823">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Qadi ‘Iyad about this hadith and why did he think most people misunderstood it? </w:t>
      </w:r>
    </w:p>
    <w:p w14:paraId="70E5B8BB" w14:textId="49101824" w:rsidR="001866C4" w:rsidRPr="00E84B39" w:rsidRDefault="00FB589A"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He said that it was </w:t>
      </w:r>
      <w:r w:rsidR="00776CB1" w:rsidRPr="00E84B39">
        <w:rPr>
          <w:rFonts w:asciiTheme="majorBidi" w:hAnsiTheme="majorBidi" w:cstheme="majorBidi" w:hint="cs"/>
          <w:color w:val="000000" w:themeColor="text1"/>
          <w:rtl/>
        </w:rPr>
        <w:t xml:space="preserve">a </w:t>
      </w:r>
      <w:r w:rsidRPr="00E84B39">
        <w:rPr>
          <w:rFonts w:asciiTheme="majorBidi" w:hAnsiTheme="majorBidi" w:cstheme="majorBidi"/>
          <w:color w:val="000000" w:themeColor="text1"/>
        </w:rPr>
        <w:t xml:space="preserve">compliment because he mentioned </w:t>
      </w:r>
      <w:r w:rsidR="00776CB1" w:rsidRPr="00E84B39">
        <w:rPr>
          <w:rFonts w:asciiTheme="majorBidi" w:hAnsiTheme="majorBidi" w:cstheme="majorBidi" w:hint="cs"/>
          <w:color w:val="000000" w:themeColor="text1"/>
          <w:rtl/>
        </w:rPr>
        <w:t>امرأة جزله</w:t>
      </w:r>
    </w:p>
    <w:p w14:paraId="37ECC782" w14:textId="77777777" w:rsidR="005A7444" w:rsidRPr="00E84B39" w:rsidRDefault="005A7444" w:rsidP="00823823">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else about the context of the hadith supports Qadi ‘Iyad’s claim? </w:t>
      </w:r>
    </w:p>
    <w:p w14:paraId="24625D8E" w14:textId="5CB6AA3E" w:rsidR="00FB589A" w:rsidRPr="00E84B39" w:rsidRDefault="00FB589A" w:rsidP="00FB589A">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We know that the conversation took place </w:t>
      </w:r>
      <w:r w:rsidR="00776CB1" w:rsidRPr="00E84B39">
        <w:rPr>
          <w:rFonts w:asciiTheme="majorBidi" w:hAnsiTheme="majorBidi" w:cstheme="majorBidi" w:hint="cs"/>
          <w:color w:val="000000" w:themeColor="text1"/>
          <w:rtl/>
        </w:rPr>
        <w:t>on</w:t>
      </w:r>
      <w:r w:rsidRPr="00E84B39">
        <w:rPr>
          <w:rFonts w:asciiTheme="majorBidi" w:hAnsiTheme="majorBidi" w:cstheme="majorBidi"/>
          <w:color w:val="000000" w:themeColor="text1"/>
        </w:rPr>
        <w:t xml:space="preserve"> Eid and </w:t>
      </w:r>
      <w:r w:rsidR="00776CB1" w:rsidRPr="00E84B39">
        <w:rPr>
          <w:rFonts w:asciiTheme="majorBidi" w:hAnsiTheme="majorBidi" w:cstheme="majorBidi" w:hint="cs"/>
          <w:color w:val="000000" w:themeColor="text1"/>
          <w:rtl/>
        </w:rPr>
        <w:t>it's</w:t>
      </w:r>
      <w:r w:rsidRPr="00E84B39">
        <w:rPr>
          <w:rFonts w:asciiTheme="majorBidi" w:hAnsiTheme="majorBidi" w:cstheme="majorBidi"/>
          <w:color w:val="000000" w:themeColor="text1"/>
        </w:rPr>
        <w:t xml:space="preserve"> unlikely that the prophet would criticize women </w:t>
      </w:r>
      <w:r w:rsidR="00776CB1" w:rsidRPr="00E84B39">
        <w:rPr>
          <w:rFonts w:asciiTheme="majorBidi" w:hAnsiTheme="majorBidi" w:cstheme="majorBidi" w:hint="cs"/>
          <w:color w:val="000000" w:themeColor="text1"/>
          <w:rtl/>
        </w:rPr>
        <w:t>on</w:t>
      </w:r>
      <w:r w:rsidRPr="00E84B39">
        <w:rPr>
          <w:rFonts w:asciiTheme="majorBidi" w:hAnsiTheme="majorBidi" w:cstheme="majorBidi"/>
          <w:color w:val="000000" w:themeColor="text1"/>
        </w:rPr>
        <w:t xml:space="preserve"> Eid.</w:t>
      </w:r>
    </w:p>
    <w:p w14:paraId="72DDC23E" w14:textId="77777777" w:rsidR="005A7444" w:rsidRPr="00E84B39" w:rsidRDefault="005A7444" w:rsidP="00823823">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What other arguments do scholars give for women not being deficient in intelligence and religion?</w:t>
      </w:r>
    </w:p>
    <w:p w14:paraId="4071B6F0" w14:textId="56211EBF" w:rsidR="001866C4" w:rsidRPr="00E84B39" w:rsidRDefault="00AE2A51" w:rsidP="00823823">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Women testimony is accepted when they say they have heard hadith from the prophet so if the testimony is accepted in something that can shape in </w:t>
      </w:r>
      <w:r w:rsidR="00776CB1" w:rsidRPr="00E84B39">
        <w:rPr>
          <w:rFonts w:asciiTheme="majorBidi" w:hAnsiTheme="majorBidi" w:cstheme="majorBidi"/>
          <w:color w:val="000000" w:themeColor="text1"/>
        </w:rPr>
        <w:t>religion,</w:t>
      </w:r>
      <w:r w:rsidRPr="00E84B39">
        <w:rPr>
          <w:rFonts w:asciiTheme="majorBidi" w:hAnsiTheme="majorBidi" w:cstheme="majorBidi"/>
          <w:color w:val="000000" w:themeColor="text1"/>
        </w:rPr>
        <w:t xml:space="preserve"> then they cannot be deficient </w:t>
      </w:r>
    </w:p>
    <w:p w14:paraId="6583FD1C" w14:textId="77777777" w:rsidR="002179E5" w:rsidRPr="00E84B39" w:rsidRDefault="005A7444" w:rsidP="002179E5">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difference in the commentary of the testimony verse between early commentaries and later ones?</w:t>
      </w:r>
    </w:p>
    <w:p w14:paraId="139218E8" w14:textId="5EDACD2F" w:rsidR="001866C4" w:rsidRPr="00E84B39" w:rsidRDefault="002179E5" w:rsidP="002179E5">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 xml:space="preserve">The early ones say that women are different, and the later ones say crudeness </w:t>
      </w:r>
      <w:r w:rsidR="00776CB1" w:rsidRPr="00E84B39">
        <w:rPr>
          <w:rFonts w:asciiTheme="majorBidi" w:hAnsiTheme="majorBidi" w:cstheme="majorBidi" w:hint="cs"/>
          <w:color w:val="000000" w:themeColor="text1"/>
          <w:rtl/>
        </w:rPr>
        <w:t>makes</w:t>
      </w:r>
      <w:r w:rsidRPr="00E84B39">
        <w:rPr>
          <w:rFonts w:asciiTheme="majorBidi" w:hAnsiTheme="majorBidi" w:cstheme="majorBidi"/>
          <w:color w:val="000000" w:themeColor="text1"/>
        </w:rPr>
        <w:t xml:space="preserve"> them better for their roles</w:t>
      </w:r>
    </w:p>
    <w:p w14:paraId="66D227D0" w14:textId="77777777" w:rsidR="005A7444" w:rsidRPr="00E84B39" w:rsidRDefault="005A7444" w:rsidP="00823823">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is Razi’s commentary of this verse more negative about women? </w:t>
      </w:r>
    </w:p>
    <w:p w14:paraId="274E44DC" w14:textId="77777777" w:rsidR="001866C4" w:rsidRPr="00E84B39" w:rsidRDefault="00C32B4A"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Because he was influenced by great fel</w:t>
      </w:r>
      <w:r w:rsidR="005703AD" w:rsidRPr="00E84B39">
        <w:rPr>
          <w:rFonts w:asciiTheme="majorBidi" w:hAnsiTheme="majorBidi" w:cstheme="majorBidi"/>
          <w:color w:val="000000" w:themeColor="text1"/>
        </w:rPr>
        <w:t>osfy of people.</w:t>
      </w:r>
    </w:p>
    <w:p w14:paraId="00B46DCA" w14:textId="77777777" w:rsidR="00C32B4A" w:rsidRPr="00E84B39" w:rsidRDefault="005A7444" w:rsidP="00C32B4A">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did Aristotle say about women?</w:t>
      </w:r>
    </w:p>
    <w:p w14:paraId="24E484E6" w14:textId="09605E76" w:rsidR="00C43D17" w:rsidRPr="00E84B39" w:rsidRDefault="00C43D17" w:rsidP="00C43D17">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 xml:space="preserve">That women crave men like matter craves form and </w:t>
      </w:r>
      <w:r w:rsidR="00AE2A51" w:rsidRPr="00E84B39">
        <w:rPr>
          <w:rFonts w:asciiTheme="majorBidi" w:hAnsiTheme="majorBidi" w:cstheme="majorBidi"/>
          <w:color w:val="000000" w:themeColor="text1"/>
        </w:rPr>
        <w:t>those women</w:t>
      </w:r>
      <w:r w:rsidRPr="00E84B39">
        <w:rPr>
          <w:rFonts w:asciiTheme="majorBidi" w:hAnsiTheme="majorBidi" w:cstheme="majorBidi"/>
          <w:color w:val="000000" w:themeColor="text1"/>
        </w:rPr>
        <w:t xml:space="preserve"> are incomplete men because they have fewer teeth</w:t>
      </w:r>
    </w:p>
    <w:p w14:paraId="6DCB2CF7" w14:textId="77777777" w:rsidR="00F44CCD" w:rsidRPr="00E84B39" w:rsidRDefault="005A7444" w:rsidP="00F44CCD">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did Plato say about women? </w:t>
      </w:r>
    </w:p>
    <w:p w14:paraId="2688FB07" w14:textId="77777777" w:rsidR="001866C4" w:rsidRPr="00E84B39" w:rsidRDefault="00F44CCD" w:rsidP="00F44C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Plato said that women’s potential is always lower than that of a man </w:t>
      </w:r>
    </w:p>
    <w:p w14:paraId="7012FE00" w14:textId="77777777" w:rsidR="001866C4" w:rsidRPr="00E84B39" w:rsidRDefault="005A7444" w:rsidP="00823823">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How did the location of the exegete affect his interpretation according to Bauer?</w:t>
      </w:r>
    </w:p>
    <w:p w14:paraId="23A74AA0" w14:textId="23619A82" w:rsidR="001866C4" w:rsidRPr="00E84B39" w:rsidRDefault="00AE2A51" w:rsidP="00823823">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In </w:t>
      </w:r>
      <w:r w:rsidR="00776CB1" w:rsidRPr="00E84B39">
        <w:rPr>
          <w:rFonts w:asciiTheme="majorBidi" w:hAnsiTheme="majorBidi" w:cstheme="majorBidi" w:hint="cs"/>
          <w:color w:val="000000" w:themeColor="text1"/>
          <w:rtl/>
        </w:rPr>
        <w:t>Khurasan</w:t>
      </w:r>
      <w:r w:rsidRPr="00E84B39">
        <w:rPr>
          <w:rFonts w:asciiTheme="majorBidi" w:hAnsiTheme="majorBidi" w:cstheme="majorBidi"/>
          <w:color w:val="000000" w:themeColor="text1"/>
        </w:rPr>
        <w:t xml:space="preserve"> the shafi’i </w:t>
      </w:r>
      <w:r w:rsidR="008335F2" w:rsidRPr="00E84B39">
        <w:rPr>
          <w:rFonts w:asciiTheme="majorBidi" w:hAnsiTheme="majorBidi" w:cstheme="majorBidi"/>
          <w:color w:val="000000" w:themeColor="text1"/>
        </w:rPr>
        <w:t>math’hab</w:t>
      </w:r>
      <w:r w:rsidRPr="00E84B39">
        <w:rPr>
          <w:rFonts w:asciiTheme="majorBidi" w:hAnsiTheme="majorBidi" w:cstheme="majorBidi"/>
          <w:color w:val="000000" w:themeColor="text1"/>
        </w:rPr>
        <w:t xml:space="preserve"> is </w:t>
      </w:r>
      <w:r w:rsidR="00776CB1" w:rsidRPr="00E84B39">
        <w:rPr>
          <w:rFonts w:asciiTheme="majorBidi" w:hAnsiTheme="majorBidi" w:cstheme="majorBidi" w:hint="cs"/>
          <w:color w:val="000000" w:themeColor="text1"/>
          <w:rtl/>
        </w:rPr>
        <w:t>dommed</w:t>
      </w:r>
      <w:r w:rsidRPr="00E84B39">
        <w:rPr>
          <w:rFonts w:asciiTheme="majorBidi" w:hAnsiTheme="majorBidi" w:cstheme="majorBidi"/>
          <w:color w:val="000000" w:themeColor="text1"/>
        </w:rPr>
        <w:t xml:space="preserve"> which is more restrictive of women effected the interpretation of that place</w:t>
      </w:r>
    </w:p>
    <w:p w14:paraId="63E6A315" w14:textId="77777777" w:rsidR="002179E5" w:rsidRPr="00E84B39" w:rsidRDefault="005A7444" w:rsidP="002179E5">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the 3 main approaches to the testimony verse? </w:t>
      </w:r>
    </w:p>
    <w:p w14:paraId="5EF13D5D" w14:textId="028CF33E" w:rsidR="002179E5" w:rsidRPr="00E84B39" w:rsidRDefault="002179E5" w:rsidP="00AE2A51">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1 except women’s testimony in financial </w:t>
      </w:r>
      <w:r w:rsidR="00776CB1" w:rsidRPr="00E84B39">
        <w:rPr>
          <w:rFonts w:asciiTheme="majorBidi" w:hAnsiTheme="majorBidi" w:cstheme="majorBidi" w:hint="cs"/>
          <w:color w:val="000000" w:themeColor="text1"/>
        </w:rPr>
        <w:t>transactions</w:t>
      </w:r>
      <w:r w:rsidRPr="00E84B39">
        <w:rPr>
          <w:rFonts w:asciiTheme="majorBidi" w:hAnsiTheme="majorBidi" w:cstheme="majorBidi"/>
          <w:color w:val="000000" w:themeColor="text1"/>
        </w:rPr>
        <w:t xml:space="preserve"> only</w:t>
      </w:r>
    </w:p>
    <w:p w14:paraId="67CBF23F" w14:textId="56F56A36" w:rsidR="002179E5" w:rsidRPr="00E84B39" w:rsidRDefault="00776CB1" w:rsidP="002179E5">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Except</w:t>
      </w:r>
      <w:r w:rsidRPr="00E84B39">
        <w:rPr>
          <w:rFonts w:asciiTheme="majorBidi" w:hAnsiTheme="majorBidi" w:cstheme="majorBidi" w:hint="cs"/>
          <w:color w:val="000000" w:themeColor="text1"/>
          <w:rtl/>
        </w:rPr>
        <w:t xml:space="preserve"> </w:t>
      </w:r>
      <w:r w:rsidRPr="00E84B39">
        <w:rPr>
          <w:rFonts w:asciiTheme="majorBidi" w:hAnsiTheme="majorBidi" w:cstheme="majorBidi" w:hint="cs"/>
          <w:color w:val="000000" w:themeColor="text1"/>
        </w:rPr>
        <w:t>for</w:t>
      </w:r>
      <w:r w:rsidR="002179E5" w:rsidRPr="00E84B39">
        <w:rPr>
          <w:rFonts w:asciiTheme="majorBidi" w:hAnsiTheme="majorBidi" w:cstheme="majorBidi"/>
          <w:color w:val="000000" w:themeColor="text1"/>
        </w:rPr>
        <w:t xml:space="preserve"> women’s testimony in everything except in hdooth and qesas</w:t>
      </w:r>
    </w:p>
    <w:p w14:paraId="3DBABA0C" w14:textId="17CE64FA" w:rsidR="001D07BC" w:rsidRPr="00E84B39" w:rsidRDefault="002179E5" w:rsidP="00776CB1">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Thahiri school excepts </w:t>
      </w:r>
      <w:r w:rsidR="00776CB1" w:rsidRPr="00E84B39">
        <w:rPr>
          <w:rFonts w:asciiTheme="majorBidi" w:hAnsiTheme="majorBidi" w:cstheme="majorBidi" w:hint="cs"/>
          <w:color w:val="000000" w:themeColor="text1"/>
          <w:rtl/>
        </w:rPr>
        <w:t>women's</w:t>
      </w:r>
      <w:r w:rsidRPr="00E84B39">
        <w:rPr>
          <w:rFonts w:asciiTheme="majorBidi" w:hAnsiTheme="majorBidi" w:cstheme="majorBidi"/>
          <w:color w:val="000000" w:themeColor="text1"/>
        </w:rPr>
        <w:t xml:space="preserve"> testimony in everything with no exception</w:t>
      </w:r>
      <w:r w:rsidR="001E13F9" w:rsidRPr="00E84B39">
        <w:rPr>
          <w:rFonts w:asciiTheme="majorBidi" w:hAnsiTheme="majorBidi" w:cstheme="majorBidi"/>
          <w:color w:val="000000" w:themeColor="text1"/>
        </w:rPr>
        <w:t>s</w:t>
      </w:r>
      <w:r w:rsidR="00AE2A51" w:rsidRPr="00E84B39">
        <w:rPr>
          <w:rFonts w:asciiTheme="majorBidi" w:hAnsiTheme="majorBidi" w:cstheme="majorBidi"/>
          <w:color w:val="000000" w:themeColor="text1"/>
        </w:rPr>
        <w:t>.</w:t>
      </w:r>
    </w:p>
    <w:p w14:paraId="1C1867B7" w14:textId="77777777" w:rsidR="005A7444" w:rsidRPr="00E84B39" w:rsidRDefault="005A7444" w:rsidP="00823823">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Give an example of a traditional interpretation of this verse</w:t>
      </w:r>
      <w:r w:rsidR="001866C4" w:rsidRPr="00E84B39">
        <w:rPr>
          <w:rFonts w:asciiTheme="majorBidi" w:hAnsiTheme="majorBidi" w:cstheme="majorBidi"/>
          <w:b/>
          <w:bCs/>
          <w:color w:val="000000" w:themeColor="text1"/>
        </w:rPr>
        <w:t>?</w:t>
      </w:r>
    </w:p>
    <w:p w14:paraId="6F4F8E7A" w14:textId="77777777" w:rsidR="001866C4" w:rsidRPr="00E84B39" w:rsidRDefault="00E349DB" w:rsidP="00E349DB">
      <w:pPr>
        <w:pStyle w:val="ListParagraph"/>
        <w:numPr>
          <w:ilvl w:val="1"/>
          <w:numId w:val="1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Women are more emotional and have smaller brains therefore lower intelligence.</w:t>
      </w:r>
    </w:p>
    <w:p w14:paraId="5A19C499" w14:textId="77777777" w:rsidR="001866C4" w:rsidRPr="00E84B39" w:rsidRDefault="005A7444" w:rsidP="00533A2C">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four types of testimony?</w:t>
      </w:r>
    </w:p>
    <w:p w14:paraId="2997F92D" w14:textId="77777777" w:rsidR="00533A2C" w:rsidRPr="00E84B39" w:rsidRDefault="00533A2C" w:rsidP="00533A2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Women accepted without the man’s </w:t>
      </w:r>
      <w:r w:rsidRPr="00E84B39">
        <w:rPr>
          <w:rFonts w:asciiTheme="majorBidi" w:hAnsiTheme="majorBidi" w:cstheme="majorBidi"/>
          <w:color w:val="000000" w:themeColor="text1"/>
          <w:rtl/>
        </w:rPr>
        <w:t>أمور النساء</w:t>
      </w:r>
    </w:p>
    <w:p w14:paraId="463EF3C9" w14:textId="0DF06331" w:rsidR="00533A2C" w:rsidRPr="00E84B39" w:rsidRDefault="00533A2C" w:rsidP="00533A2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Women is accepted against that of mans</w:t>
      </w:r>
      <w:r w:rsidR="00A31F22" w:rsidRPr="00E84B39">
        <w:rPr>
          <w:rFonts w:asciiTheme="majorBidi" w:hAnsiTheme="majorBidi" w:cstheme="majorBidi" w:hint="cs"/>
          <w:color w:val="000000" w:themeColor="text1"/>
          <w:rtl/>
        </w:rPr>
        <w:t xml:space="preserve"> اية اللعان </w:t>
      </w:r>
      <w:r w:rsidRPr="00E84B39">
        <w:rPr>
          <w:rFonts w:asciiTheme="majorBidi" w:hAnsiTheme="majorBidi" w:cstheme="majorBidi"/>
          <w:color w:val="000000" w:themeColor="text1"/>
        </w:rPr>
        <w:t xml:space="preserve"> </w:t>
      </w:r>
    </w:p>
    <w:p w14:paraId="781B47F3" w14:textId="77777777" w:rsidR="00533A2C" w:rsidRPr="00E84B39" w:rsidRDefault="00533A2C" w:rsidP="00533A2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Women is never accepted </w:t>
      </w:r>
      <w:r w:rsidRPr="00E84B39">
        <w:rPr>
          <w:rFonts w:asciiTheme="majorBidi" w:hAnsiTheme="majorBidi" w:cstheme="majorBidi"/>
          <w:color w:val="000000" w:themeColor="text1"/>
          <w:rtl/>
        </w:rPr>
        <w:t>حدود وقصاص</w:t>
      </w:r>
    </w:p>
    <w:p w14:paraId="49A41EA0" w14:textId="77777777" w:rsidR="00533A2C" w:rsidRPr="00E84B39" w:rsidRDefault="00533A2C" w:rsidP="00533A2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Women is accepted with a man financial matters 2 women and a man.</w:t>
      </w:r>
    </w:p>
    <w:p w14:paraId="3837C8F3" w14:textId="77777777" w:rsidR="00CF32E5" w:rsidRPr="00E84B39" w:rsidRDefault="005A7444" w:rsidP="00CF32E5">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Give an example of a reformist interpretation of this verse</w:t>
      </w:r>
      <w:r w:rsidR="001866C4" w:rsidRPr="00E84B39">
        <w:rPr>
          <w:rFonts w:asciiTheme="majorBidi" w:hAnsiTheme="majorBidi" w:cstheme="majorBidi"/>
          <w:b/>
          <w:bCs/>
          <w:color w:val="000000" w:themeColor="text1"/>
        </w:rPr>
        <w:t>?</w:t>
      </w:r>
    </w:p>
    <w:p w14:paraId="33184C7E" w14:textId="468E11AA" w:rsidR="00A31F22" w:rsidRPr="00E84B39" w:rsidRDefault="00A31F22" w:rsidP="00A31F22">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Muhammad abdo said that 2 women and 1 man is based on experience, so if a women had an experience that term is disregarded.</w:t>
      </w:r>
    </w:p>
    <w:p w14:paraId="572CA4F0" w14:textId="77777777" w:rsidR="00CF32E5" w:rsidRPr="00E84B39" w:rsidRDefault="005A7444" w:rsidP="00696F6B">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opinion of the Imami scholar Mehdi Mehrizi about this verse?</w:t>
      </w:r>
    </w:p>
    <w:p w14:paraId="66C07DFA" w14:textId="77777777" w:rsidR="001866C4" w:rsidRPr="00E84B39" w:rsidRDefault="00F44CCD" w:rsidP="00CF32E5">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That women testimony is ALWAYS accepted</w:t>
      </w:r>
    </w:p>
    <w:p w14:paraId="01ADC427" w14:textId="77777777" w:rsidR="00F44CCD" w:rsidRPr="00E84B39" w:rsidRDefault="005A7444" w:rsidP="00F44CCD">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his proofs for this?</w:t>
      </w:r>
    </w:p>
    <w:p w14:paraId="024AC7F7" w14:textId="44106F5C" w:rsidR="00F44CCD" w:rsidRPr="00E84B39" w:rsidRDefault="00F44CCD" w:rsidP="00F44C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That’s the first proof which is historic</w:t>
      </w:r>
      <w:r w:rsidR="00A31F22" w:rsidRPr="00E84B39">
        <w:rPr>
          <w:rFonts w:asciiTheme="majorBidi" w:hAnsiTheme="majorBidi" w:cstheme="majorBidi"/>
          <w:color w:val="000000" w:themeColor="text1"/>
        </w:rPr>
        <w:t>, when fatma asked abu baker alsiddeq for the oasis of falak and he accepted her testimony</w:t>
      </w:r>
      <w:r w:rsidRPr="00E84B39">
        <w:rPr>
          <w:rFonts w:asciiTheme="majorBidi" w:hAnsiTheme="majorBidi" w:cstheme="majorBidi"/>
          <w:color w:val="000000" w:themeColor="text1"/>
        </w:rPr>
        <w:t>.</w:t>
      </w:r>
    </w:p>
    <w:p w14:paraId="09E60044" w14:textId="24CFDE35" w:rsidR="001866C4" w:rsidRPr="00E84B39" w:rsidRDefault="00F44CCD" w:rsidP="00F44CCD">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 The other proof he gives is linguistic</w:t>
      </w:r>
      <w:r w:rsidR="00A31F22" w:rsidRPr="00E84B39">
        <w:rPr>
          <w:rFonts w:asciiTheme="majorBidi" w:hAnsiTheme="majorBidi" w:cstheme="majorBidi"/>
          <w:color w:val="000000" w:themeColor="text1"/>
        </w:rPr>
        <w:t xml:space="preserve"> the verse says, if she </w:t>
      </w:r>
      <w:r w:rsidR="008F58AA" w:rsidRPr="00E84B39">
        <w:rPr>
          <w:rFonts w:asciiTheme="majorBidi" w:hAnsiTheme="majorBidi" w:cstheme="majorBidi"/>
          <w:color w:val="000000" w:themeColor="text1"/>
        </w:rPr>
        <w:t>errors</w:t>
      </w:r>
      <w:r w:rsidR="00A31F22" w:rsidRPr="00E84B39">
        <w:rPr>
          <w:rFonts w:asciiTheme="majorBidi" w:hAnsiTheme="majorBidi" w:cstheme="majorBidi"/>
          <w:color w:val="000000" w:themeColor="text1"/>
        </w:rPr>
        <w:t xml:space="preserve"> </w:t>
      </w:r>
      <w:r w:rsidR="007E23BB">
        <w:rPr>
          <w:rFonts w:asciiTheme="majorBidi" w:hAnsiTheme="majorBidi" w:cstheme="majorBidi"/>
          <w:color w:val="000000" w:themeColor="text1"/>
        </w:rPr>
        <w:t>it</w:t>
      </w:r>
      <w:r w:rsidR="00A31F22" w:rsidRPr="00E84B39">
        <w:rPr>
          <w:rFonts w:asciiTheme="majorBidi" w:hAnsiTheme="majorBidi" w:cstheme="majorBidi"/>
          <w:color w:val="000000" w:themeColor="text1"/>
        </w:rPr>
        <w:t xml:space="preserve"> means that 1 </w:t>
      </w:r>
      <w:r w:rsidR="007E23BB">
        <w:rPr>
          <w:rFonts w:asciiTheme="majorBidi" w:hAnsiTheme="majorBidi" w:cstheme="majorBidi"/>
          <w:color w:val="000000" w:themeColor="text1"/>
        </w:rPr>
        <w:t>women’s</w:t>
      </w:r>
      <w:r w:rsidR="00A31F22" w:rsidRPr="00E84B39">
        <w:rPr>
          <w:rFonts w:asciiTheme="majorBidi" w:hAnsiTheme="majorBidi" w:cstheme="majorBidi"/>
          <w:color w:val="000000" w:themeColor="text1"/>
        </w:rPr>
        <w:t xml:space="preserve"> testimony is accepted</w:t>
      </w:r>
      <w:r w:rsidR="007E23BB">
        <w:rPr>
          <w:rFonts w:asciiTheme="majorBidi" w:hAnsiTheme="majorBidi" w:cstheme="majorBidi"/>
          <w:color w:val="000000" w:themeColor="text1"/>
        </w:rPr>
        <w:t>,</w:t>
      </w:r>
      <w:r w:rsidR="00A31F22" w:rsidRPr="00E84B39">
        <w:rPr>
          <w:rFonts w:asciiTheme="majorBidi" w:hAnsiTheme="majorBidi" w:cstheme="majorBidi"/>
          <w:color w:val="000000" w:themeColor="text1"/>
        </w:rPr>
        <w:t xml:space="preserve"> and </w:t>
      </w:r>
      <w:r w:rsidR="008F58AA" w:rsidRPr="00E84B39">
        <w:rPr>
          <w:rFonts w:asciiTheme="majorBidi" w:hAnsiTheme="majorBidi" w:cstheme="majorBidi"/>
          <w:color w:val="000000" w:themeColor="text1"/>
        </w:rPr>
        <w:t>only,</w:t>
      </w:r>
      <w:r w:rsidR="00A31F22" w:rsidRPr="00E84B39">
        <w:rPr>
          <w:rFonts w:asciiTheme="majorBidi" w:hAnsiTheme="majorBidi" w:cstheme="majorBidi"/>
          <w:color w:val="000000" w:themeColor="text1"/>
        </w:rPr>
        <w:t xml:space="preserve"> </w:t>
      </w:r>
      <w:r w:rsidR="007E23BB">
        <w:rPr>
          <w:rFonts w:asciiTheme="majorBidi" w:hAnsiTheme="majorBidi" w:cstheme="majorBidi"/>
          <w:color w:val="000000" w:themeColor="text1"/>
        </w:rPr>
        <w:t xml:space="preserve">if </w:t>
      </w:r>
      <w:r w:rsidR="00A31F22" w:rsidRPr="00E84B39">
        <w:rPr>
          <w:rFonts w:asciiTheme="majorBidi" w:hAnsiTheme="majorBidi" w:cstheme="majorBidi"/>
          <w:color w:val="000000" w:themeColor="text1"/>
        </w:rPr>
        <w:t xml:space="preserve">she </w:t>
      </w:r>
      <w:r w:rsidR="008F58AA" w:rsidRPr="00E84B39">
        <w:rPr>
          <w:rFonts w:asciiTheme="majorBidi" w:hAnsiTheme="majorBidi" w:cstheme="majorBidi"/>
          <w:color w:val="000000" w:themeColor="text1"/>
        </w:rPr>
        <w:t xml:space="preserve">errors do you bring </w:t>
      </w:r>
      <w:r w:rsidR="007E23BB">
        <w:rPr>
          <w:rFonts w:asciiTheme="majorBidi" w:hAnsiTheme="majorBidi" w:cstheme="majorBidi"/>
          <w:color w:val="000000" w:themeColor="text1"/>
        </w:rPr>
        <w:t>another woman</w:t>
      </w:r>
      <w:r w:rsidRPr="00E84B39">
        <w:rPr>
          <w:rFonts w:asciiTheme="majorBidi" w:hAnsiTheme="majorBidi" w:cstheme="majorBidi"/>
          <w:color w:val="000000" w:themeColor="text1"/>
        </w:rPr>
        <w:t xml:space="preserve">. </w:t>
      </w:r>
    </w:p>
    <w:p w14:paraId="39295A3A" w14:textId="77777777" w:rsidR="008B7632" w:rsidRPr="00E84B39" w:rsidRDefault="008B7632" w:rsidP="008F58AA">
      <w:pPr>
        <w:spacing w:before="0"/>
        <w:ind w:left="720"/>
        <w:rPr>
          <w:rFonts w:asciiTheme="majorBidi" w:hAnsiTheme="majorBidi" w:cstheme="majorBidi"/>
          <w:b/>
          <w:bCs/>
          <w:color w:val="000000" w:themeColor="text1"/>
        </w:rPr>
      </w:pPr>
    </w:p>
    <w:p w14:paraId="69E3F2A3" w14:textId="77777777" w:rsidR="00EE1B35" w:rsidRPr="00E84B39" w:rsidRDefault="005A7444" w:rsidP="00EE1B35">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opinion of Ayatollah Saanei about this verse?</w:t>
      </w:r>
    </w:p>
    <w:p w14:paraId="74349CE8" w14:textId="296C1A2D" w:rsidR="001856FA" w:rsidRPr="00E84B39" w:rsidRDefault="00EE1B35" w:rsidP="008F58AA">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lastRenderedPageBreak/>
        <w:t xml:space="preserve">The cause was lack of mathematical experience as women didn’t study </w:t>
      </w:r>
      <w:r w:rsidR="00EF6CFA" w:rsidRPr="00E84B39">
        <w:rPr>
          <w:rFonts w:asciiTheme="majorBidi" w:hAnsiTheme="majorBidi" w:cstheme="majorBidi"/>
          <w:color w:val="000000" w:themeColor="text1"/>
        </w:rPr>
        <w:t>math’s</w:t>
      </w:r>
      <w:r w:rsidRPr="00E84B39">
        <w:rPr>
          <w:rFonts w:asciiTheme="majorBidi" w:hAnsiTheme="majorBidi" w:cstheme="majorBidi"/>
          <w:color w:val="000000" w:themeColor="text1"/>
        </w:rPr>
        <w:t xml:space="preserve"> </w:t>
      </w:r>
    </w:p>
    <w:p w14:paraId="21747881" w14:textId="77777777" w:rsidR="001856FA" w:rsidRPr="00E84B39" w:rsidRDefault="005A7444" w:rsidP="001856FA">
      <w:pPr>
        <w:pStyle w:val="ListParagraph"/>
        <w:numPr>
          <w:ilvl w:val="0"/>
          <w:numId w:val="1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‘dynamic fiqh’ (fiqh-e-puya)?</w:t>
      </w:r>
    </w:p>
    <w:p w14:paraId="0C3FA909" w14:textId="77777777" w:rsidR="001856FA" w:rsidRPr="00E84B39" w:rsidRDefault="009402D7" w:rsidP="001856FA">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u w:val="single"/>
        </w:rPr>
        <w:t xml:space="preserve"> </w:t>
      </w:r>
      <w:r w:rsidR="001856FA" w:rsidRPr="00E84B39">
        <w:rPr>
          <w:rFonts w:asciiTheme="majorBidi" w:hAnsiTheme="majorBidi" w:cstheme="majorBidi"/>
          <w:color w:val="000000" w:themeColor="text1"/>
        </w:rPr>
        <w:t xml:space="preserve">The dynamic fiqh is constantly changing opposite to traditional fiqh which does not change. </w:t>
      </w:r>
    </w:p>
    <w:p w14:paraId="01446C48" w14:textId="77777777" w:rsidR="009402D7" w:rsidRPr="00E84B39" w:rsidRDefault="009402D7" w:rsidP="001856FA">
      <w:p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u w:val="single"/>
        </w:rPr>
        <w:t>Will there be more women in hell?</w:t>
      </w:r>
    </w:p>
    <w:p w14:paraId="38FAA780" w14:textId="77777777" w:rsidR="009402D7" w:rsidRPr="00E84B39" w:rsidRDefault="009402D7" w:rsidP="006264BC">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was the opinion Abu Hurayra (r.a.) about the number of women in heaven/hell?</w:t>
      </w:r>
    </w:p>
    <w:p w14:paraId="621EECDA" w14:textId="7440C461" w:rsidR="000C5558" w:rsidRPr="00E84B39" w:rsidRDefault="004D0703" w:rsidP="000C5558">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There will be more women in the he</w:t>
      </w:r>
      <w:r w:rsidR="000C5558" w:rsidRPr="00E84B39">
        <w:rPr>
          <w:rFonts w:asciiTheme="majorBidi" w:hAnsiTheme="majorBidi" w:cstheme="majorBidi"/>
          <w:color w:val="000000" w:themeColor="text1"/>
        </w:rPr>
        <w:t>aven.</w:t>
      </w:r>
    </w:p>
    <w:p w14:paraId="190AD8FF" w14:textId="77777777" w:rsidR="009402D7" w:rsidRPr="00E84B39" w:rsidRDefault="009402D7" w:rsidP="006264BC">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does Ibn Hajar think there is no contradiction between the hadiths on this issue?</w:t>
      </w:r>
    </w:p>
    <w:p w14:paraId="5B4AC918" w14:textId="7B3CC09C" w:rsidR="000C5558" w:rsidRPr="00E84B39" w:rsidRDefault="000C5558" w:rsidP="006264BC">
      <w:pPr>
        <w:pStyle w:val="ListParagraph"/>
        <w:numPr>
          <w:ilvl w:val="0"/>
          <w:numId w:val="21"/>
        </w:numPr>
        <w:spacing w:before="0"/>
        <w:rPr>
          <w:rFonts w:asciiTheme="majorBidi" w:hAnsiTheme="majorBidi" w:cstheme="majorBidi"/>
          <w:color w:val="000000" w:themeColor="text1"/>
        </w:rPr>
      </w:pP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 xml:space="preserve">that the hadith was told by meaning so is </w:t>
      </w:r>
      <w:r w:rsidRPr="00E84B39">
        <w:rPr>
          <w:rFonts w:asciiTheme="majorBidi" w:hAnsiTheme="majorBidi" w:cstheme="majorBidi" w:hint="cs"/>
          <w:color w:val="000000" w:themeColor="text1"/>
          <w:rtl/>
        </w:rPr>
        <w:t>رواية بالمعنى</w:t>
      </w:r>
      <w:r w:rsidRPr="00E84B39">
        <w:rPr>
          <w:rFonts w:asciiTheme="majorBidi" w:hAnsiTheme="majorBidi" w:cstheme="majorBidi"/>
          <w:color w:val="000000" w:themeColor="text1"/>
        </w:rPr>
        <w:t xml:space="preserve"> so when narrator said that the majority of women are in heaven it wasn’t literally it just what he understands from the hadith that said that the majority of women are in hell.</w:t>
      </w:r>
    </w:p>
    <w:p w14:paraId="5EFFD2EE" w14:textId="73BAAB4E" w:rsidR="009402D7" w:rsidRPr="00E84B39" w:rsidRDefault="009402D7" w:rsidP="006264BC">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Munawi’s explanation for the contradiction between the hadiths? </w:t>
      </w:r>
    </w:p>
    <w:p w14:paraId="174BEFF2" w14:textId="78B29B8D" w:rsidR="009402D7" w:rsidRPr="00E84B39" w:rsidRDefault="001856FA" w:rsidP="001856FA">
      <w:pPr>
        <w:pStyle w:val="ListParagraph"/>
        <w:numPr>
          <w:ilvl w:val="1"/>
          <w:numId w:val="21"/>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Munawi’s explanation is that what the Prophet saw is before the intercession </w:t>
      </w:r>
      <w:r w:rsidR="004D0703" w:rsidRPr="00E84B39">
        <w:rPr>
          <w:rFonts w:asciiTheme="majorBidi" w:hAnsiTheme="majorBidi" w:cstheme="majorBidi" w:hint="cs"/>
          <w:color w:val="000000" w:themeColor="text1"/>
          <w:rtl/>
        </w:rPr>
        <w:t>الشفاعة.</w:t>
      </w:r>
      <w:r w:rsidRPr="00E84B39">
        <w:rPr>
          <w:rFonts w:asciiTheme="majorBidi" w:hAnsiTheme="majorBidi" w:cstheme="majorBidi"/>
          <w:color w:val="000000" w:themeColor="text1"/>
        </w:rPr>
        <w:t xml:space="preserve"> </w:t>
      </w:r>
    </w:p>
    <w:p w14:paraId="5740D793" w14:textId="77777777" w:rsidR="009402D7" w:rsidRPr="00E84B39" w:rsidRDefault="009402D7" w:rsidP="006264BC">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does Qadi ‘Iyad think there is no contradiction between the hadiths?</w:t>
      </w:r>
    </w:p>
    <w:p w14:paraId="6D9B193C" w14:textId="4175E0DD" w:rsidR="009402D7" w:rsidRPr="00E84B39" w:rsidRDefault="00057D5B"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Women are </w:t>
      </w:r>
      <w:r w:rsidR="007E23BB">
        <w:rPr>
          <w:rFonts w:asciiTheme="majorBidi" w:hAnsiTheme="majorBidi" w:cstheme="majorBidi"/>
          <w:color w:val="000000" w:themeColor="text1"/>
        </w:rPr>
        <w:t>the</w:t>
      </w:r>
      <w:r w:rsidRPr="00E84B39">
        <w:rPr>
          <w:rFonts w:asciiTheme="majorBidi" w:hAnsiTheme="majorBidi" w:cstheme="majorBidi"/>
          <w:color w:val="000000" w:themeColor="text1"/>
        </w:rPr>
        <w:t xml:space="preserve"> majority of humanity.</w:t>
      </w:r>
    </w:p>
    <w:p w14:paraId="4FEE42A6" w14:textId="77777777" w:rsidR="00057D5B" w:rsidRPr="00E84B39" w:rsidRDefault="009402D7" w:rsidP="00057D5B">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proof of Qadi ‘Iyad’s explanation? </w:t>
      </w:r>
    </w:p>
    <w:p w14:paraId="43888933" w14:textId="558C622E" w:rsidR="00057D5B" w:rsidRPr="00E84B39" w:rsidRDefault="00057D5B" w:rsidP="00057D5B">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in the hereafter</w:t>
      </w:r>
      <w:r w:rsidR="007E23BB">
        <w:rPr>
          <w:rFonts w:asciiTheme="majorBidi" w:hAnsiTheme="majorBidi" w:cstheme="majorBidi"/>
          <w:color w:val="000000" w:themeColor="text1"/>
        </w:rPr>
        <w:t>,</w:t>
      </w:r>
      <w:r w:rsidRPr="00E84B39">
        <w:rPr>
          <w:rFonts w:asciiTheme="majorBidi" w:hAnsiTheme="majorBidi" w:cstheme="majorBidi"/>
          <w:color w:val="000000" w:themeColor="text1"/>
        </w:rPr>
        <w:t xml:space="preserve"> there will be 50 women for a man</w:t>
      </w:r>
    </w:p>
    <w:p w14:paraId="5ABEB73A" w14:textId="00D697C1" w:rsidR="009402D7" w:rsidRPr="00E84B39" w:rsidRDefault="009402D7" w:rsidP="006264BC">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the three methods of dealing with conflicting hadiths? </w:t>
      </w:r>
    </w:p>
    <w:p w14:paraId="61880CF3" w14:textId="77777777" w:rsidR="00C561C5" w:rsidRPr="00E84B39" w:rsidRDefault="00C561C5"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Precedence </w:t>
      </w:r>
      <w:r w:rsidRPr="00E84B39">
        <w:rPr>
          <w:rFonts w:asciiTheme="majorBidi" w:hAnsiTheme="majorBidi" w:cstheme="majorBidi"/>
          <w:color w:val="000000" w:themeColor="text1"/>
          <w:rtl/>
        </w:rPr>
        <w:t>الترجيح</w:t>
      </w:r>
      <w:r w:rsidRPr="00E84B39">
        <w:rPr>
          <w:rFonts w:asciiTheme="majorBidi" w:hAnsiTheme="majorBidi" w:cstheme="majorBidi"/>
          <w:color w:val="000000" w:themeColor="text1"/>
        </w:rPr>
        <w:t xml:space="preserve">. </w:t>
      </w:r>
    </w:p>
    <w:p w14:paraId="3B65C129" w14:textId="77777777" w:rsidR="00C561C5" w:rsidRPr="00E84B39" w:rsidRDefault="00C561C5"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Reconciliation </w:t>
      </w:r>
      <w:r w:rsidRPr="00E84B39">
        <w:rPr>
          <w:rFonts w:asciiTheme="majorBidi" w:hAnsiTheme="majorBidi" w:cstheme="majorBidi"/>
          <w:color w:val="000000" w:themeColor="text1"/>
          <w:rtl/>
        </w:rPr>
        <w:t>الجمع</w:t>
      </w:r>
      <w:r w:rsidRPr="00E84B39">
        <w:rPr>
          <w:rFonts w:asciiTheme="majorBidi" w:hAnsiTheme="majorBidi" w:cstheme="majorBidi"/>
          <w:color w:val="000000" w:themeColor="text1"/>
        </w:rPr>
        <w:t>.</w:t>
      </w:r>
      <w:r w:rsidRPr="00E84B39">
        <w:rPr>
          <w:rFonts w:asciiTheme="majorBidi" w:hAnsiTheme="majorBidi" w:cstheme="majorBidi"/>
          <w:color w:val="000000" w:themeColor="text1"/>
          <w:rtl/>
        </w:rPr>
        <w:t xml:space="preserve"> </w:t>
      </w:r>
      <w:r w:rsidRPr="00E84B39">
        <w:rPr>
          <w:rFonts w:asciiTheme="majorBidi" w:hAnsiTheme="majorBidi" w:cstheme="majorBidi"/>
          <w:color w:val="000000" w:themeColor="text1"/>
        </w:rPr>
        <w:t xml:space="preserve"> </w:t>
      </w:r>
    </w:p>
    <w:p w14:paraId="49B0178A" w14:textId="49C9F5EB" w:rsidR="009402D7" w:rsidRPr="00E84B39" w:rsidRDefault="00C561C5"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Abrogation </w:t>
      </w:r>
      <w:r w:rsidRPr="00E84B39">
        <w:rPr>
          <w:rFonts w:asciiTheme="majorBidi" w:hAnsiTheme="majorBidi" w:cstheme="majorBidi"/>
          <w:color w:val="000000" w:themeColor="text1"/>
          <w:rtl/>
        </w:rPr>
        <w:t>النسخ</w:t>
      </w:r>
      <w:r w:rsidRPr="00E84B39">
        <w:rPr>
          <w:rFonts w:asciiTheme="majorBidi" w:hAnsiTheme="majorBidi" w:cstheme="majorBidi"/>
          <w:color w:val="000000" w:themeColor="text1"/>
        </w:rPr>
        <w:t>.</w:t>
      </w:r>
    </w:p>
    <w:p w14:paraId="63EC1B46" w14:textId="77C73603" w:rsidR="00BA01DC" w:rsidRPr="00E84B39" w:rsidRDefault="00BA01DC"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Consensus </w:t>
      </w:r>
    </w:p>
    <w:p w14:paraId="0383D437" w14:textId="77777777" w:rsidR="009402D7" w:rsidRPr="00E84B39" w:rsidRDefault="009402D7" w:rsidP="006264BC">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4 reasons one hadith may be given precedence (tarjih) over another?</w:t>
      </w:r>
    </w:p>
    <w:p w14:paraId="7370F59A" w14:textId="77777777" w:rsidR="00C561C5" w:rsidRPr="00E84B39" w:rsidRDefault="00C561C5"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Which one is more reliable</w:t>
      </w:r>
    </w:p>
    <w:p w14:paraId="4F8B1AEB" w14:textId="77777777" w:rsidR="00C561C5" w:rsidRPr="00E84B39" w:rsidRDefault="00C561C5"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 Based on the Shwahid </w:t>
      </w:r>
    </w:p>
    <w:p w14:paraId="26947A85" w14:textId="41E43CE4" w:rsidR="00C561C5" w:rsidRPr="00E84B39" w:rsidRDefault="00C561C5"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When the narrator gives priority </w:t>
      </w:r>
      <w:r w:rsidR="007E23BB">
        <w:rPr>
          <w:rFonts w:asciiTheme="majorBidi" w:hAnsiTheme="majorBidi" w:cstheme="majorBidi"/>
          <w:color w:val="000000" w:themeColor="text1"/>
        </w:rPr>
        <w:t>to</w:t>
      </w:r>
      <w:r w:rsidRPr="00E84B39">
        <w:rPr>
          <w:rFonts w:asciiTheme="majorBidi" w:hAnsiTheme="majorBidi" w:cstheme="majorBidi"/>
          <w:color w:val="000000" w:themeColor="text1"/>
        </w:rPr>
        <w:t xml:space="preserve"> the one hadith over the other</w:t>
      </w:r>
    </w:p>
    <w:p w14:paraId="292D0F4B" w14:textId="77777777" w:rsidR="009402D7" w:rsidRPr="00E84B39" w:rsidRDefault="00C561C5"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When the actions of the narrator contradict the Hadith.</w:t>
      </w:r>
    </w:p>
    <w:p w14:paraId="40B074F5" w14:textId="77777777" w:rsidR="009402D7" w:rsidRPr="00E84B39" w:rsidRDefault="009402D7" w:rsidP="006264BC">
      <w:pPr>
        <w:pStyle w:val="ListParagraph"/>
        <w:numPr>
          <w:ilvl w:val="0"/>
          <w:numId w:val="21"/>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5 ways of proving abrogation (naskh) of a hadith?</w:t>
      </w:r>
    </w:p>
    <w:p w14:paraId="4C83A422" w14:textId="77777777" w:rsidR="009402D7" w:rsidRPr="00E84B39" w:rsidRDefault="006264BC" w:rsidP="006264B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 </w:t>
      </w:r>
      <w:r w:rsidR="00C561C5" w:rsidRPr="00E84B39">
        <w:rPr>
          <w:rFonts w:asciiTheme="majorBidi" w:hAnsiTheme="majorBidi" w:cstheme="majorBidi"/>
          <w:color w:val="000000" w:themeColor="text1"/>
        </w:rPr>
        <w:t>History</w:t>
      </w:r>
    </w:p>
    <w:p w14:paraId="713C90FA" w14:textId="65CA588C" w:rsidR="00C561C5" w:rsidRPr="00E84B39" w:rsidRDefault="00C561C5" w:rsidP="006264B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Proven by alsahabah’s explicit </w:t>
      </w:r>
    </w:p>
    <w:p w14:paraId="1EB3F277" w14:textId="4C0DBE6D" w:rsidR="00BA01DC" w:rsidRPr="00E84B39" w:rsidRDefault="00BA01DC" w:rsidP="006264BC">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Clear statement of the prophet</w:t>
      </w:r>
    </w:p>
    <w:p w14:paraId="3B92C4DA" w14:textId="2C2A8FAF" w:rsidR="00C561C5" w:rsidRPr="00E84B39" w:rsidRDefault="00C561C5" w:rsidP="00BA01DC">
      <w:pPr>
        <w:spacing w:before="0"/>
        <w:rPr>
          <w:rFonts w:asciiTheme="majorBidi" w:hAnsiTheme="majorBidi" w:cstheme="majorBidi"/>
          <w:color w:val="000000" w:themeColor="text1"/>
        </w:rPr>
      </w:pPr>
    </w:p>
    <w:p w14:paraId="0896A6C1" w14:textId="77777777" w:rsidR="006264BC" w:rsidRPr="00E84B39" w:rsidRDefault="006264BC" w:rsidP="006264BC">
      <w:pPr>
        <w:spacing w:before="0"/>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Home life</w:t>
      </w:r>
    </w:p>
    <w:p w14:paraId="1687FF80" w14:textId="77777777" w:rsidR="006264BC" w:rsidRPr="00E84B39" w:rsidRDefault="006264BC" w:rsidP="006264BC">
      <w:pPr>
        <w:pStyle w:val="ListParagraph"/>
        <w:spacing w:before="0"/>
        <w:ind w:left="0"/>
        <w:rPr>
          <w:rFonts w:asciiTheme="majorBidi" w:hAnsiTheme="majorBidi" w:cstheme="majorBidi"/>
          <w:b/>
          <w:bCs/>
          <w:color w:val="000000" w:themeColor="text1"/>
        </w:rPr>
      </w:pPr>
    </w:p>
    <w:p w14:paraId="7A618C9D" w14:textId="77777777" w:rsidR="006264BC" w:rsidRPr="00E84B39" w:rsidRDefault="006264BC" w:rsidP="006264BC">
      <w:pPr>
        <w:pStyle w:val="ListParagraph"/>
        <w:numPr>
          <w:ilvl w:val="0"/>
          <w:numId w:val="23"/>
        </w:numPr>
        <w:spacing w:before="0"/>
        <w:ind w:left="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Does the Qur’an designate roles for housework? </w:t>
      </w:r>
    </w:p>
    <w:p w14:paraId="7426B802" w14:textId="01BB27A6" w:rsidR="006264BC" w:rsidRPr="00E84B39" w:rsidRDefault="00DE0D06" w:rsidP="006264BC">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No </w:t>
      </w:r>
    </w:p>
    <w:p w14:paraId="0C6E192B" w14:textId="77777777" w:rsidR="006264BC" w:rsidRPr="00E84B39" w:rsidRDefault="006264BC" w:rsidP="006264BC">
      <w:pPr>
        <w:pStyle w:val="ListParagraph"/>
        <w:numPr>
          <w:ilvl w:val="0"/>
          <w:numId w:val="23"/>
        </w:numPr>
        <w:spacing w:before="0"/>
        <w:ind w:left="0"/>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What are the opinions on this issue of the Hanafi, Shafi‘i, Maliki, Zahiri, and Hanbali schools?</w:t>
      </w:r>
    </w:p>
    <w:p w14:paraId="76C84495" w14:textId="77777777" w:rsidR="006264BC" w:rsidRPr="00E84B39" w:rsidRDefault="001658CA" w:rsidP="00C561C5">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Hanafi, Maliki, Shafi'i, Zahiri: Women are not obligated to do housework however Hanbali: Women should do housework </w:t>
      </w:r>
    </w:p>
    <w:p w14:paraId="7BFC10A5" w14:textId="77777777" w:rsidR="006264BC" w:rsidRPr="00E84B39" w:rsidRDefault="006264BC" w:rsidP="006264BC">
      <w:pPr>
        <w:pStyle w:val="ListParagraph"/>
        <w:numPr>
          <w:ilvl w:val="0"/>
          <w:numId w:val="23"/>
        </w:numPr>
        <w:spacing w:before="0"/>
        <w:ind w:left="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opinion of Zamakhshari and Razi, and why is their opinion surprising?</w:t>
      </w:r>
    </w:p>
    <w:p w14:paraId="10178859" w14:textId="77777777" w:rsidR="006264BC" w:rsidRPr="00E84B39" w:rsidRDefault="001658CA" w:rsidP="00C561C5">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Zamakhshari steps out of his methods and believes that women should do the housework and he say that because the cultural norm influenced him at that time. </w:t>
      </w:r>
    </w:p>
    <w:p w14:paraId="71D6824A" w14:textId="77777777" w:rsidR="006264BC" w:rsidRPr="00E84B39" w:rsidRDefault="00CE7298" w:rsidP="00CE7298">
      <w:pPr>
        <w:spacing w:before="0"/>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Do men have a degree over women?</w:t>
      </w:r>
    </w:p>
    <w:p w14:paraId="4D51476B" w14:textId="77777777" w:rsidR="00CE7298" w:rsidRPr="00E84B39" w:rsidRDefault="00CE7298" w:rsidP="00CE7298">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degree (daraja) based on according to Wadud?</w:t>
      </w:r>
    </w:p>
    <w:p w14:paraId="422DBB7F" w14:textId="67567711" w:rsidR="00CE7298" w:rsidRPr="00E84B39" w:rsidRDefault="00DE0D06" w:rsidP="00CE7298">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Deeds </w:t>
      </w:r>
    </w:p>
    <w:p w14:paraId="32026BD1" w14:textId="6B9DFC28" w:rsidR="00DE0D06" w:rsidRPr="00E84B39" w:rsidRDefault="00CE7298" w:rsidP="00DE0D06">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this degree according to Wadud?</w:t>
      </w:r>
    </w:p>
    <w:p w14:paraId="26DF8B09" w14:textId="7195F24B" w:rsidR="00DE0D06" w:rsidRPr="00E84B39" w:rsidRDefault="00DE0D06" w:rsidP="00DE0D06">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The right to pronouns divorce </w:t>
      </w:r>
    </w:p>
    <w:p w14:paraId="64A37589" w14:textId="77777777" w:rsidR="00CE7298" w:rsidRPr="00E84B39" w:rsidRDefault="00CE7298" w:rsidP="00CE7298">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Why does she come to this conclusion?</w:t>
      </w:r>
    </w:p>
    <w:p w14:paraId="7C0EBC24" w14:textId="63A52A03" w:rsidR="00DE0D06" w:rsidRPr="00E84B39" w:rsidRDefault="00DE0D06" w:rsidP="001658CA">
      <w:pPr>
        <w:pStyle w:val="ListParagraph"/>
        <w:numPr>
          <w:ilvl w:val="1"/>
          <w:numId w:val="25"/>
        </w:numPr>
        <w:spacing w:before="0"/>
        <w:rPr>
          <w:rFonts w:asciiTheme="majorBidi" w:hAnsiTheme="majorBidi" w:cstheme="majorBidi"/>
          <w:color w:val="000000" w:themeColor="text1"/>
        </w:rPr>
      </w:pPr>
      <w:r w:rsidRPr="00E84B39">
        <w:rPr>
          <w:rFonts w:asciiTheme="majorBidi" w:hAnsiTheme="majorBidi" w:cstheme="majorBidi"/>
          <w:color w:val="000000" w:themeColor="text1"/>
        </w:rPr>
        <w:t>Because the verse is talking about divorce e so the daraja most have something to do with divorce.</w:t>
      </w:r>
    </w:p>
    <w:p w14:paraId="6CB4CF0A" w14:textId="77777777" w:rsidR="00CE7298" w:rsidRPr="00E84B39" w:rsidRDefault="00CE7298" w:rsidP="00CE7298">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difference between interpreting a verse as prescriptive and interpreting it as descriptive? </w:t>
      </w:r>
    </w:p>
    <w:p w14:paraId="6F77B588" w14:textId="77777777" w:rsidR="00CE7298" w:rsidRPr="00E84B39" w:rsidRDefault="00BA3C9E" w:rsidP="00BA3C9E">
      <w:pPr>
        <w:pStyle w:val="ListParagraph"/>
        <w:numPr>
          <w:ilvl w:val="1"/>
          <w:numId w:val="25"/>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Prescriptive relates to deeds however descriptive is being born with darajah</w:t>
      </w:r>
    </w:p>
    <w:p w14:paraId="5E7C08D5" w14:textId="77777777" w:rsidR="00CE7298" w:rsidRPr="00E84B39" w:rsidRDefault="00CE7298" w:rsidP="00CE7298">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is Q2:228 prescriptive according to Ibn ‘Abbas (r.a.)? </w:t>
      </w:r>
    </w:p>
    <w:p w14:paraId="576BB8E8" w14:textId="77777777" w:rsidR="00CE7298" w:rsidRPr="00E84B39" w:rsidRDefault="00BA3C9E"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Ibn ‘Abbas (r.a.) did not like nor want to take advantage of his power with his wife. </w:t>
      </w:r>
    </w:p>
    <w:p w14:paraId="5AA17AD7" w14:textId="77777777" w:rsidR="00BA3C9E" w:rsidRPr="00E84B39" w:rsidRDefault="00CE7298" w:rsidP="00BA3C9E">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difference between early and later descriptions of this verse? </w:t>
      </w:r>
    </w:p>
    <w:p w14:paraId="6FE259BE" w14:textId="1056DF5B" w:rsidR="00DE0D06" w:rsidRPr="00E84B39" w:rsidRDefault="00BA3C9E"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The early descriptions focus on the deed in the verse </w:t>
      </w:r>
    </w:p>
    <w:p w14:paraId="7FF26CC8" w14:textId="49AC7A71" w:rsidR="00CE7298" w:rsidRPr="00E84B39" w:rsidRDefault="00DE0D06"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l</w:t>
      </w:r>
      <w:r w:rsidR="00BA3C9E" w:rsidRPr="00E84B39">
        <w:rPr>
          <w:rFonts w:asciiTheme="majorBidi" w:hAnsiTheme="majorBidi" w:cstheme="majorBidi"/>
          <w:color w:val="000000" w:themeColor="text1"/>
        </w:rPr>
        <w:t xml:space="preserve">ater descriptions focus on why men are superior </w:t>
      </w:r>
      <w:r w:rsidR="007E23BB" w:rsidRPr="00E84B39">
        <w:rPr>
          <w:rFonts w:asciiTheme="majorBidi" w:hAnsiTheme="majorBidi" w:cstheme="majorBidi"/>
          <w:color w:val="000000" w:themeColor="text1"/>
        </w:rPr>
        <w:t>over women</w:t>
      </w:r>
      <w:r w:rsidR="00BA3C9E" w:rsidRPr="00E84B39">
        <w:rPr>
          <w:rFonts w:asciiTheme="majorBidi" w:hAnsiTheme="majorBidi" w:cstheme="majorBidi"/>
          <w:color w:val="000000" w:themeColor="text1"/>
        </w:rPr>
        <w:t>.</w:t>
      </w:r>
    </w:p>
    <w:p w14:paraId="12443D54" w14:textId="77777777" w:rsidR="00CE7298" w:rsidRPr="00E84B39" w:rsidRDefault="00CE7298" w:rsidP="00CE7298">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does Ibn Kathir interpret this verse? </w:t>
      </w:r>
    </w:p>
    <w:p w14:paraId="5EF17EFA" w14:textId="1F246111" w:rsidR="00CE7298" w:rsidRPr="00E84B39" w:rsidRDefault="00DE0D06" w:rsidP="00CE7298">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Men are superior </w:t>
      </w:r>
      <w:r w:rsidR="007E23BB">
        <w:rPr>
          <w:rFonts w:asciiTheme="majorBidi" w:hAnsiTheme="majorBidi" w:cstheme="majorBidi"/>
          <w:color w:val="000000" w:themeColor="text1"/>
        </w:rPr>
        <w:t xml:space="preserve">to </w:t>
      </w:r>
      <w:r w:rsidRPr="00E84B39">
        <w:rPr>
          <w:rFonts w:asciiTheme="majorBidi" w:hAnsiTheme="majorBidi" w:cstheme="majorBidi"/>
          <w:color w:val="000000" w:themeColor="text1"/>
        </w:rPr>
        <w:t xml:space="preserve">women in everything in this life and in the hereafter </w:t>
      </w:r>
      <w:r w:rsidR="007E23BB">
        <w:rPr>
          <w:rFonts w:asciiTheme="majorBidi" w:hAnsiTheme="majorBidi" w:cstheme="majorBidi"/>
          <w:color w:val="000000" w:themeColor="text1"/>
        </w:rPr>
        <w:t>and</w:t>
      </w:r>
      <w:r w:rsidRPr="00E84B39">
        <w:rPr>
          <w:rFonts w:asciiTheme="majorBidi" w:hAnsiTheme="majorBidi" w:cstheme="majorBidi"/>
          <w:color w:val="000000" w:themeColor="text1"/>
        </w:rPr>
        <w:t xml:space="preserve"> he does so by interpreting </w:t>
      </w:r>
      <w:r w:rsidR="007E23BB">
        <w:rPr>
          <w:rFonts w:asciiTheme="majorBidi" w:hAnsiTheme="majorBidi" w:cstheme="majorBidi"/>
          <w:color w:val="000000" w:themeColor="text1"/>
        </w:rPr>
        <w:t>Quran</w:t>
      </w:r>
      <w:r w:rsidRPr="00E84B39">
        <w:rPr>
          <w:rFonts w:asciiTheme="majorBidi" w:hAnsiTheme="majorBidi" w:cstheme="majorBidi"/>
          <w:color w:val="000000" w:themeColor="text1"/>
        </w:rPr>
        <w:t xml:space="preserve"> with </w:t>
      </w:r>
      <w:r w:rsidR="007E23BB">
        <w:rPr>
          <w:rFonts w:asciiTheme="majorBidi" w:hAnsiTheme="majorBidi" w:cstheme="majorBidi"/>
          <w:color w:val="000000" w:themeColor="text1"/>
        </w:rPr>
        <w:t>Quran</w:t>
      </w:r>
      <w:r w:rsidRPr="00E84B39">
        <w:rPr>
          <w:rFonts w:asciiTheme="majorBidi" w:hAnsiTheme="majorBidi" w:cstheme="majorBidi"/>
          <w:color w:val="000000" w:themeColor="text1"/>
        </w:rPr>
        <w:t xml:space="preserve"> then when hadith then </w:t>
      </w:r>
      <w:r w:rsidR="007E23BB">
        <w:rPr>
          <w:rFonts w:asciiTheme="majorBidi" w:hAnsiTheme="majorBidi" w:cstheme="majorBidi"/>
          <w:color w:val="000000" w:themeColor="text1"/>
        </w:rPr>
        <w:t xml:space="preserve">the </w:t>
      </w:r>
      <w:r w:rsidRPr="00E84B39">
        <w:rPr>
          <w:rFonts w:asciiTheme="majorBidi" w:hAnsiTheme="majorBidi" w:cstheme="majorBidi"/>
          <w:color w:val="000000" w:themeColor="text1"/>
        </w:rPr>
        <w:t>opinion of sahahaba then the aslaf.</w:t>
      </w:r>
    </w:p>
    <w:p w14:paraId="71A13740" w14:textId="6D42A87D" w:rsidR="00BA3C9E" w:rsidRPr="00E84B39" w:rsidRDefault="00CE7298" w:rsidP="00BA3C9E">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Does he adhere to his method of interpreting the Qur’an here? If not, how does he differ? </w:t>
      </w:r>
    </w:p>
    <w:p w14:paraId="3146B42E" w14:textId="5DBFFEFE" w:rsidR="00DE0D06" w:rsidRPr="00E84B39" w:rsidRDefault="00DE0D06" w:rsidP="00DE0D06">
      <w:pPr>
        <w:pStyle w:val="ListParagraph"/>
        <w:numPr>
          <w:ilvl w:val="0"/>
          <w:numId w:val="2"/>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No </w:t>
      </w:r>
      <w:r w:rsidR="00A17EF8" w:rsidRPr="00E84B39">
        <w:rPr>
          <w:rFonts w:asciiTheme="majorBidi" w:hAnsiTheme="majorBidi" w:cstheme="majorBidi"/>
          <w:color w:val="000000" w:themeColor="text1"/>
        </w:rPr>
        <w:t>because this was never mentioned in hadith, by sahaba or the eslaf.</w:t>
      </w:r>
    </w:p>
    <w:p w14:paraId="11C70B15" w14:textId="77777777" w:rsidR="00CE7298" w:rsidRPr="00E84B39" w:rsidRDefault="00CE7298" w:rsidP="00CE7298">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2 meanings of ‘like’ (mithl) in this verse according to Bauer?</w:t>
      </w:r>
    </w:p>
    <w:p w14:paraId="1C00DCFA" w14:textId="77777777" w:rsidR="00BA3C9E" w:rsidRPr="00E84B39" w:rsidRDefault="00BA3C9E"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 Men and women Both have rights.</w:t>
      </w:r>
    </w:p>
    <w:p w14:paraId="682A2D12" w14:textId="6B7FBB0A" w:rsidR="00CE7298" w:rsidRPr="00E84B39" w:rsidRDefault="00BA3C9E"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Men and women have the </w:t>
      </w:r>
      <w:r w:rsidR="00A17EF8" w:rsidRPr="00E84B39">
        <w:rPr>
          <w:rFonts w:asciiTheme="majorBidi" w:hAnsiTheme="majorBidi" w:cstheme="majorBidi"/>
          <w:color w:val="000000" w:themeColor="text1"/>
        </w:rPr>
        <w:t xml:space="preserve">rights, but they are different </w:t>
      </w:r>
    </w:p>
    <w:p w14:paraId="35100BF8" w14:textId="77777777" w:rsidR="00F713BC" w:rsidRPr="00E84B39" w:rsidRDefault="00CE7298" w:rsidP="00F713BC">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does ‘kindness’ (ma‘ruf) mean in this verse? </w:t>
      </w:r>
    </w:p>
    <w:p w14:paraId="43A7E94F" w14:textId="77777777" w:rsidR="00BA3C9E" w:rsidRPr="00E84B39" w:rsidRDefault="00BA3C9E"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According to Wadud is well-known, and for Bauer is decency and morality.</w:t>
      </w:r>
    </w:p>
    <w:p w14:paraId="1BAE48BA" w14:textId="77777777" w:rsidR="00BA3C9E" w:rsidRPr="00E84B39" w:rsidRDefault="00CE7298" w:rsidP="00754D61">
      <w:pPr>
        <w:pStyle w:val="ListParagraph"/>
        <w:numPr>
          <w:ilvl w:val="0"/>
          <w:numId w:val="25"/>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How was the ‘kindness’ (ma’ruf) aspect of a marriage shown in medieval marriage contracts?</w:t>
      </w:r>
    </w:p>
    <w:p w14:paraId="0828D6EC" w14:textId="77777777" w:rsidR="00CE7298" w:rsidRPr="00E84B39" w:rsidRDefault="00CE7298" w:rsidP="00BA3C9E">
      <w:pPr>
        <w:pStyle w:val="ListParagraph"/>
        <w:numPr>
          <w:ilvl w:val="0"/>
          <w:numId w:val="2"/>
        </w:numPr>
        <w:spacing w:before="0"/>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r w:rsidR="00BA3C9E" w:rsidRPr="00E84B39">
        <w:rPr>
          <w:rFonts w:asciiTheme="majorBidi" w:hAnsiTheme="majorBidi" w:cstheme="majorBidi"/>
          <w:color w:val="000000" w:themeColor="text1"/>
        </w:rPr>
        <w:t>“No harm clause” meaning being good and kind to each other during and after the marriage because people tend to forget their decency when they get divorced (splitting up).</w:t>
      </w:r>
    </w:p>
    <w:p w14:paraId="21C9DCED" w14:textId="77777777" w:rsidR="00C50212" w:rsidRPr="00E84B39" w:rsidRDefault="00C50212" w:rsidP="00C50212">
      <w:pPr>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Names you should know (besides those mentioned in the questions):</w:t>
      </w:r>
    </w:p>
    <w:p w14:paraId="582D249F" w14:textId="77777777" w:rsidR="00BC06FE" w:rsidRPr="00E84B39" w:rsidRDefault="00BC06FE" w:rsidP="00BC06FE">
      <w:pPr>
        <w:pStyle w:val="NormalWeb"/>
        <w:rPr>
          <w:rFonts w:asciiTheme="majorBidi" w:hAnsiTheme="majorBidi" w:cstheme="majorBidi"/>
          <w:color w:val="000000" w:themeColor="text1"/>
        </w:rPr>
      </w:pPr>
      <w:r w:rsidRPr="00E84B39">
        <w:rPr>
          <w:rFonts w:asciiTheme="majorBidi" w:hAnsiTheme="majorBidi" w:cstheme="majorBidi"/>
          <w:b/>
          <w:bCs/>
          <w:color w:val="000000" w:themeColor="text1"/>
        </w:rPr>
        <w:lastRenderedPageBreak/>
        <w:t xml:space="preserve">Abduh (Muhammad) - </w:t>
      </w:r>
      <w:r w:rsidRPr="00E84B39">
        <w:rPr>
          <w:rFonts w:asciiTheme="majorBidi" w:hAnsiTheme="majorBidi" w:cstheme="majorBidi"/>
          <w:color w:val="000000" w:themeColor="text1"/>
        </w:rPr>
        <w:t>who are reformists disregard medieval interpretations, they go back to Quran and hadith</w:t>
      </w:r>
      <w:r w:rsidRPr="00E84B39">
        <w:rPr>
          <w:rFonts w:asciiTheme="majorBidi" w:hAnsiTheme="majorBidi" w:cstheme="majorBidi"/>
          <w:color w:val="000000" w:themeColor="text1"/>
          <w:rtl/>
        </w:rPr>
        <w:t>.</w:t>
      </w:r>
    </w:p>
    <w:p w14:paraId="56E2CE43" w14:textId="77777777" w:rsidR="00BC06FE" w:rsidRPr="00E84B39" w:rsidRDefault="00BC06FE" w:rsidP="00BC06FE">
      <w:pPr>
        <w:pStyle w:val="NormalWeb"/>
        <w:spacing w:line="480" w:lineRule="auto"/>
        <w:rPr>
          <w:rFonts w:asciiTheme="majorBidi" w:hAnsiTheme="majorBidi" w:cstheme="majorBidi"/>
          <w:color w:val="000000" w:themeColor="text1"/>
        </w:rPr>
      </w:pPr>
      <w:r w:rsidRPr="00E84B39">
        <w:rPr>
          <w:rFonts w:asciiTheme="majorBidi" w:hAnsiTheme="majorBidi" w:cstheme="majorBidi"/>
          <w:b/>
          <w:bCs/>
          <w:color w:val="000000" w:themeColor="text1"/>
        </w:rPr>
        <w:t>Al-Baqir (Muhammad) -</w:t>
      </w:r>
      <w:r w:rsidRPr="00E84B39">
        <w:rPr>
          <w:rFonts w:asciiTheme="majorBidi" w:hAnsiTheme="majorBidi" w:cstheme="majorBidi"/>
          <w:color w:val="000000" w:themeColor="text1"/>
        </w:rPr>
        <w:t xml:space="preserve"> denies the rib hadith. That’s because it</w:t>
      </w:r>
      <w:r w:rsidRPr="00E84B39">
        <w:rPr>
          <w:rFonts w:asciiTheme="majorBidi" w:hAnsiTheme="majorBidi" w:cstheme="majorBidi"/>
          <w:color w:val="000000" w:themeColor="text1"/>
          <w:rtl/>
        </w:rPr>
        <w:t xml:space="preserve"> </w:t>
      </w:r>
      <w:r w:rsidRPr="00E84B39">
        <w:rPr>
          <w:rFonts w:asciiTheme="majorBidi" w:hAnsiTheme="majorBidi" w:cstheme="majorBidi"/>
          <w:color w:val="000000" w:themeColor="text1"/>
        </w:rPr>
        <w:t xml:space="preserve">doesn’t meet the criteria of the shi’i </w:t>
      </w:r>
      <w:r w:rsidR="00CD0F0D" w:rsidRPr="00E84B39">
        <w:rPr>
          <w:rFonts w:asciiTheme="majorBidi" w:hAnsiTheme="majorBidi" w:cstheme="majorBidi"/>
          <w:color w:val="000000" w:themeColor="text1"/>
        </w:rPr>
        <w:t>tradition</w:t>
      </w:r>
      <w:r w:rsidRPr="00E84B39">
        <w:rPr>
          <w:rFonts w:asciiTheme="majorBidi" w:hAnsiTheme="majorBidi" w:cstheme="majorBidi"/>
          <w:color w:val="000000" w:themeColor="text1"/>
        </w:rPr>
        <w:t xml:space="preserve">. </w:t>
      </w:r>
    </w:p>
    <w:p w14:paraId="560FCCC3" w14:textId="77777777" w:rsidR="00BC06FE" w:rsidRPr="00E84B39" w:rsidRDefault="00BC06FE" w:rsidP="00BC06FE">
      <w:pPr>
        <w:spacing w:line="480" w:lineRule="auto"/>
        <w:rPr>
          <w:rFonts w:asciiTheme="majorBidi" w:hAnsiTheme="majorBidi" w:cstheme="majorBidi"/>
          <w:color w:val="000000" w:themeColor="text1"/>
        </w:rPr>
      </w:pPr>
      <w:r w:rsidRPr="00E84B39">
        <w:rPr>
          <w:rFonts w:asciiTheme="majorBidi" w:hAnsiTheme="majorBidi" w:cstheme="majorBidi"/>
          <w:b/>
          <w:bCs/>
          <w:color w:val="000000" w:themeColor="text1"/>
        </w:rPr>
        <w:t xml:space="preserve">Qatada </w:t>
      </w:r>
      <w:r w:rsidRPr="00E84B39">
        <w:rPr>
          <w:rFonts w:asciiTheme="majorBidi" w:hAnsiTheme="majorBidi" w:cstheme="majorBidi"/>
          <w:color w:val="000000" w:themeColor="text1"/>
        </w:rPr>
        <w:t>– for the hadith where it says, women are created from man, so she craves man this hadith has inqeta because we don’t know where Qatada heard the hadith from.</w:t>
      </w:r>
    </w:p>
    <w:p w14:paraId="372F2850" w14:textId="77777777" w:rsidR="00BC06FE" w:rsidRPr="00E84B39" w:rsidRDefault="00BC06FE" w:rsidP="00BC06FE">
      <w:pPr>
        <w:spacing w:line="480" w:lineRule="auto"/>
        <w:rPr>
          <w:rFonts w:asciiTheme="majorBidi" w:hAnsiTheme="majorBidi" w:cstheme="majorBidi"/>
          <w:color w:val="000000" w:themeColor="text1"/>
        </w:rPr>
      </w:pPr>
      <w:r w:rsidRPr="00E84B39">
        <w:rPr>
          <w:rFonts w:asciiTheme="majorBidi" w:hAnsiTheme="majorBidi" w:cstheme="majorBidi"/>
          <w:b/>
          <w:bCs/>
          <w:color w:val="000000" w:themeColor="text1"/>
        </w:rPr>
        <w:t>Qurtubi-</w:t>
      </w:r>
      <w:r w:rsidRPr="00E84B39">
        <w:rPr>
          <w:rFonts w:asciiTheme="majorBidi" w:hAnsiTheme="majorBidi" w:cstheme="majorBidi"/>
          <w:color w:val="000000" w:themeColor="text1"/>
        </w:rPr>
        <w:t xml:space="preserve"> he follows polyvalent interpretation </w:t>
      </w:r>
    </w:p>
    <w:p w14:paraId="272A45E1" w14:textId="77777777" w:rsidR="00BC06FE" w:rsidRPr="00E84B39" w:rsidRDefault="00BC06FE" w:rsidP="00BC06FE">
      <w:pPr>
        <w:pStyle w:val="NormalWeb"/>
        <w:spacing w:line="480" w:lineRule="auto"/>
        <w:rPr>
          <w:rFonts w:asciiTheme="majorBidi" w:hAnsiTheme="majorBidi" w:cstheme="majorBidi"/>
          <w:color w:val="000000" w:themeColor="text1"/>
        </w:rPr>
      </w:pPr>
      <w:r w:rsidRPr="00E84B39">
        <w:rPr>
          <w:rFonts w:asciiTheme="majorBidi" w:hAnsiTheme="majorBidi" w:cstheme="majorBidi"/>
          <w:b/>
          <w:bCs/>
          <w:color w:val="000000" w:themeColor="text1"/>
        </w:rPr>
        <w:t>Rida (Rashid)</w:t>
      </w:r>
      <w:r w:rsidRPr="00E84B39">
        <w:rPr>
          <w:rFonts w:asciiTheme="majorBidi" w:hAnsiTheme="majorBidi" w:cstheme="majorBidi"/>
          <w:color w:val="000000" w:themeColor="text1"/>
        </w:rPr>
        <w:t xml:space="preserve"> - who are reformists disregard medieval interpretations,</w:t>
      </w:r>
    </w:p>
    <w:p w14:paraId="1BC780CA" w14:textId="77777777" w:rsidR="00BC06FE" w:rsidRPr="00E84B39" w:rsidRDefault="00BC06FE" w:rsidP="00BC06FE">
      <w:pPr>
        <w:pStyle w:val="NormalWeb"/>
        <w:spacing w:line="480" w:lineRule="auto"/>
        <w:rPr>
          <w:rFonts w:asciiTheme="majorBidi" w:hAnsiTheme="majorBidi" w:cstheme="majorBidi"/>
          <w:color w:val="000000" w:themeColor="text1"/>
        </w:rPr>
      </w:pPr>
      <w:r w:rsidRPr="00E84B39">
        <w:rPr>
          <w:rFonts w:asciiTheme="majorBidi" w:hAnsiTheme="majorBidi" w:cstheme="majorBidi"/>
          <w:b/>
          <w:bCs/>
          <w:color w:val="000000" w:themeColor="text1"/>
        </w:rPr>
        <w:t>Sayyid Qutb</w:t>
      </w:r>
      <w:r w:rsidRPr="00E84B39">
        <w:rPr>
          <w:rFonts w:asciiTheme="majorBidi" w:hAnsiTheme="majorBidi" w:cstheme="majorBidi"/>
          <w:color w:val="000000" w:themeColor="text1"/>
        </w:rPr>
        <w:t xml:space="preserve"> - he says that women are equal to men, but they have different roles,</w:t>
      </w:r>
      <w:r w:rsidRPr="00E84B39">
        <w:rPr>
          <w:rFonts w:asciiTheme="majorBidi" w:hAnsiTheme="majorBidi" w:cstheme="majorBidi"/>
          <w:color w:val="000000" w:themeColor="text1"/>
          <w:rtl/>
        </w:rPr>
        <w:t xml:space="preserve"> </w:t>
      </w:r>
      <w:r w:rsidRPr="00E84B39">
        <w:rPr>
          <w:rFonts w:asciiTheme="majorBidi" w:hAnsiTheme="majorBidi" w:cstheme="majorBidi"/>
          <w:color w:val="000000" w:themeColor="text1"/>
        </w:rPr>
        <w:t xml:space="preserve">which is a departure from </w:t>
      </w:r>
      <w:r w:rsidR="00217607" w:rsidRPr="00E84B39">
        <w:rPr>
          <w:rFonts w:asciiTheme="majorBidi" w:hAnsiTheme="majorBidi" w:cstheme="majorBidi"/>
          <w:color w:val="000000" w:themeColor="text1"/>
        </w:rPr>
        <w:t>medieval</w:t>
      </w:r>
      <w:r w:rsidRPr="00E84B39">
        <w:rPr>
          <w:rFonts w:asciiTheme="majorBidi" w:hAnsiTheme="majorBidi" w:cstheme="majorBidi"/>
          <w:color w:val="000000" w:themeColor="text1"/>
        </w:rPr>
        <w:t xml:space="preserve"> tafsir. </w:t>
      </w:r>
    </w:p>
    <w:p w14:paraId="4FA473C3" w14:textId="77777777" w:rsidR="00BC06FE" w:rsidRPr="00E84B39" w:rsidRDefault="00BC06FE" w:rsidP="00BC06FE">
      <w:pPr>
        <w:pStyle w:val="NormalWeb"/>
        <w:rPr>
          <w:rFonts w:asciiTheme="majorBidi" w:hAnsiTheme="majorBidi" w:cstheme="majorBidi"/>
          <w:color w:val="000000" w:themeColor="text1"/>
        </w:rPr>
      </w:pPr>
      <w:r w:rsidRPr="00E84B39">
        <w:rPr>
          <w:rFonts w:asciiTheme="majorBidi" w:hAnsiTheme="majorBidi" w:cstheme="majorBidi"/>
          <w:b/>
          <w:bCs/>
          <w:color w:val="000000" w:themeColor="text1"/>
        </w:rPr>
        <w:t xml:space="preserve">Tabataba’i </w:t>
      </w:r>
      <w:r w:rsidRPr="00E84B39">
        <w:rPr>
          <w:rFonts w:asciiTheme="majorBidi" w:hAnsiTheme="majorBidi" w:cstheme="majorBidi"/>
          <w:color w:val="000000" w:themeColor="text1"/>
          <w:rtl/>
        </w:rPr>
        <w:t xml:space="preserve">- </w:t>
      </w:r>
      <w:r w:rsidRPr="00E84B39">
        <w:rPr>
          <w:rFonts w:asciiTheme="majorBidi" w:hAnsiTheme="majorBidi" w:cstheme="majorBidi"/>
          <w:color w:val="000000" w:themeColor="text1"/>
        </w:rPr>
        <w:t xml:space="preserve">he rejects the hadith because it doesn’t meet the criteria. </w:t>
      </w:r>
    </w:p>
    <w:p w14:paraId="72F9EA63" w14:textId="77777777" w:rsidR="0010047E" w:rsidRPr="00E84B39" w:rsidRDefault="0010047E" w:rsidP="00BC06FE">
      <w:pPr>
        <w:pStyle w:val="NormalWeb"/>
        <w:rPr>
          <w:rFonts w:asciiTheme="majorBidi" w:hAnsiTheme="majorBidi" w:cstheme="majorBidi"/>
          <w:color w:val="000000" w:themeColor="text1"/>
        </w:rPr>
      </w:pPr>
    </w:p>
    <w:p w14:paraId="78A1BD0A" w14:textId="77777777" w:rsidR="0010047E" w:rsidRPr="00E84B39" w:rsidRDefault="0010047E" w:rsidP="0010047E">
      <w:pPr>
        <w:spacing w:line="276" w:lineRule="auto"/>
        <w:jc w:val="center"/>
        <w:rPr>
          <w:rFonts w:asciiTheme="majorBidi" w:hAnsiTheme="majorBidi" w:cstheme="majorBidi"/>
          <w:b/>
          <w:bCs/>
          <w:color w:val="000000" w:themeColor="text1"/>
        </w:rPr>
      </w:pPr>
      <w:r w:rsidRPr="00E84B39">
        <w:rPr>
          <w:rFonts w:asciiTheme="majorBidi" w:hAnsiTheme="majorBidi" w:cstheme="majorBidi"/>
          <w:b/>
          <w:bCs/>
          <w:color w:val="000000" w:themeColor="text1"/>
          <w:highlight w:val="yellow"/>
        </w:rPr>
        <w:t>Human Rights in Islam ISTD 131 Final Checklist</w:t>
      </w:r>
    </w:p>
    <w:p w14:paraId="6FDE2A2E" w14:textId="77777777" w:rsidR="0010047E" w:rsidRPr="00E84B39" w:rsidRDefault="0010047E" w:rsidP="0010047E">
      <w:pPr>
        <w:spacing w:line="276" w:lineRule="auto"/>
        <w:rPr>
          <w:rFonts w:asciiTheme="majorBidi" w:hAnsiTheme="majorBidi" w:cstheme="majorBidi"/>
          <w:b/>
          <w:bCs/>
          <w:color w:val="000000" w:themeColor="text1"/>
        </w:rPr>
      </w:pPr>
    </w:p>
    <w:p w14:paraId="39052929" w14:textId="77777777" w:rsidR="0010047E" w:rsidRPr="00E84B39" w:rsidRDefault="0010047E" w:rsidP="0010047E">
      <w:pPr>
        <w:spacing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(Continued from the midterm checklist)</w:t>
      </w:r>
    </w:p>
    <w:p w14:paraId="1608ECE1" w14:textId="77777777" w:rsidR="0010047E" w:rsidRPr="00E84B39" w:rsidRDefault="0010047E" w:rsidP="0010047E">
      <w:pPr>
        <w:spacing w:line="276" w:lineRule="auto"/>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Are men qawwamun over women? </w:t>
      </w:r>
    </w:p>
    <w:p w14:paraId="6F742530"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the 2 meanings of qawwamun according to Bauer? </w:t>
      </w:r>
    </w:p>
    <w:p w14:paraId="55C39E25" w14:textId="77777777" w:rsidR="0010047E" w:rsidRPr="00E84B39" w:rsidRDefault="0010047E" w:rsidP="0010047E">
      <w:pPr>
        <w:pStyle w:val="ListParagraph"/>
        <w:numPr>
          <w:ilvl w:val="0"/>
          <w:numId w:val="36"/>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In charge of</w:t>
      </w:r>
    </w:p>
    <w:p w14:paraId="4C96C716" w14:textId="77777777" w:rsidR="0010047E" w:rsidRPr="00E84B39" w:rsidRDefault="0010047E" w:rsidP="0010047E">
      <w:pPr>
        <w:pStyle w:val="ListParagraph"/>
        <w:numPr>
          <w:ilvl w:val="0"/>
          <w:numId w:val="36"/>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Supporters of women (financially and emotionally)</w:t>
      </w:r>
    </w:p>
    <w:p w14:paraId="4F606212"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2 reasons men are said to be qawwamun in the Qur’an?</w:t>
      </w:r>
    </w:p>
    <w:p w14:paraId="3F9F2687" w14:textId="777777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Tafdel </w:t>
      </w:r>
    </w:p>
    <w:p w14:paraId="5795E8A6" w14:textId="777777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Nafaqa</w:t>
      </w:r>
    </w:p>
    <w:p w14:paraId="2D0B1FD1" w14:textId="77777777" w:rsidR="0010047E" w:rsidRPr="00E84B39" w:rsidRDefault="0010047E" w:rsidP="0010047E">
      <w:pPr>
        <w:pStyle w:val="ListParagraph"/>
        <w:numPr>
          <w:ilvl w:val="0"/>
          <w:numId w:val="34"/>
        </w:numPr>
        <w:spacing w:before="0" w:line="276" w:lineRule="auto"/>
        <w:rPr>
          <w:rFonts w:asciiTheme="majorBidi" w:hAnsiTheme="majorBidi" w:cstheme="majorBidi"/>
          <w:color w:val="000000" w:themeColor="text1"/>
        </w:rPr>
      </w:pPr>
      <w:r w:rsidRPr="00E84B39">
        <w:rPr>
          <w:rFonts w:asciiTheme="majorBidi" w:hAnsiTheme="majorBidi" w:cstheme="majorBidi"/>
          <w:b/>
          <w:bCs/>
          <w:color w:val="000000" w:themeColor="text1"/>
        </w:rPr>
        <w:t xml:space="preserve">What is the preference (tafdil) men are given according to Wadud? </w:t>
      </w:r>
    </w:p>
    <w:p w14:paraId="1ED063E7" w14:textId="6BC530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Inheritance because men </w:t>
      </w:r>
      <w:r w:rsidR="00FE3661" w:rsidRPr="00E84B39">
        <w:rPr>
          <w:rFonts w:asciiTheme="majorBidi" w:hAnsiTheme="majorBidi" w:cstheme="majorBidi"/>
          <w:color w:val="000000" w:themeColor="text1"/>
        </w:rPr>
        <w:t>get</w:t>
      </w:r>
      <w:r w:rsidRPr="00E84B39">
        <w:rPr>
          <w:rFonts w:asciiTheme="majorBidi" w:hAnsiTheme="majorBidi" w:cstheme="majorBidi"/>
          <w:color w:val="000000" w:themeColor="text1"/>
        </w:rPr>
        <w:t xml:space="preserve"> more than women</w:t>
      </w:r>
    </w:p>
    <w:p w14:paraId="3B9559A1"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Why does this preference have to be related to financial matters?</w:t>
      </w:r>
    </w:p>
    <w:p w14:paraId="6B9C3E9E" w14:textId="777777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Because the other reason in verse has to do with financial matters.</w:t>
      </w:r>
    </w:p>
    <w:p w14:paraId="641B1806"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 xml:space="preserve">Why does Razi think that men and women are equivalent in terms of inheritance even though men are given more? </w:t>
      </w:r>
    </w:p>
    <w:p w14:paraId="7E759C48"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Because men should pay for women (nafaqa)</w:t>
      </w:r>
    </w:p>
    <w:p w14:paraId="00F96AE6"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happens if a man does not pay a women’s expenses in the Shafi’i and Maliki schools? What about the Hanafi school? </w:t>
      </w:r>
    </w:p>
    <w:p w14:paraId="7B86AD07" w14:textId="58DD074D"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 xml:space="preserve">Shafi &amp; </w:t>
      </w:r>
      <w:r w:rsidR="00FE3661" w:rsidRPr="00E84B39">
        <w:rPr>
          <w:rFonts w:asciiTheme="majorBidi" w:eastAsia="Times New Roman" w:hAnsiTheme="majorBidi" w:cstheme="majorBidi"/>
          <w:color w:val="000000" w:themeColor="text1"/>
        </w:rPr>
        <w:t>maliki -</w:t>
      </w:r>
      <w:r w:rsidRPr="00E84B39">
        <w:rPr>
          <w:rFonts w:asciiTheme="majorBidi" w:eastAsia="Times New Roman" w:hAnsiTheme="majorBidi" w:cstheme="majorBidi"/>
          <w:color w:val="000000" w:themeColor="text1"/>
        </w:rPr>
        <w:t xml:space="preserve"> a woman can get a divorce and financial compensation (deya)</w:t>
      </w:r>
    </w:p>
    <w:p w14:paraId="78A8DD93" w14:textId="4260F691"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 xml:space="preserve">Hanafi </w:t>
      </w: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 xml:space="preserve">women cannot get </w:t>
      </w:r>
      <w:r w:rsidR="00FE3661" w:rsidRPr="00E84B39">
        <w:rPr>
          <w:rFonts w:asciiTheme="majorBidi" w:hAnsiTheme="majorBidi" w:cstheme="majorBidi"/>
          <w:color w:val="000000" w:themeColor="text1"/>
        </w:rPr>
        <w:t>divorce</w:t>
      </w:r>
    </w:p>
    <w:p w14:paraId="01495BB3"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According to Qurtubi, what happens if a man does not pay his wife’s expenses?</w:t>
      </w:r>
    </w:p>
    <w:p w14:paraId="764F88EA"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 xml:space="preserve">he cannot be qawwam if he doesn’t pay her nafaqa. </w:t>
      </w:r>
    </w:p>
    <w:p w14:paraId="64445D43"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Is the preference descriptive or prescriptive? </w:t>
      </w:r>
    </w:p>
    <w:p w14:paraId="2DBABA11"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the status of being qawwam and the preference is not descriptive, not something they can have by being a man.</w:t>
      </w:r>
    </w:p>
    <w:p w14:paraId="6F80F923"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Kalbi on this issue? </w:t>
      </w:r>
    </w:p>
    <w:p w14:paraId="41E2A12F" w14:textId="77777777" w:rsidR="0010047E" w:rsidRPr="00E84B39" w:rsidRDefault="0010047E" w:rsidP="0010047E">
      <w:pPr>
        <w:pStyle w:val="ListParagraph"/>
        <w:spacing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some women can excel some men</w:t>
      </w:r>
    </w:p>
    <w:p w14:paraId="2E4E7073"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Why does Hanafi al-Qunawi think some women can excel some men? (</w:t>
      </w:r>
      <w:r w:rsidRPr="00E84B39">
        <w:rPr>
          <w:rFonts w:asciiTheme="majorBidi" w:hAnsiTheme="majorBidi" w:cstheme="majorBidi"/>
          <w:b/>
          <w:bCs/>
          <w:color w:val="000000" w:themeColor="text1"/>
          <w:rtl/>
        </w:rPr>
        <w:t>بعضهم على بعض</w:t>
      </w:r>
      <w:r w:rsidRPr="00E84B39">
        <w:rPr>
          <w:rFonts w:asciiTheme="majorBidi" w:hAnsiTheme="majorBidi" w:cstheme="majorBidi"/>
          <w:b/>
          <w:bCs/>
          <w:color w:val="000000" w:themeColor="text1"/>
        </w:rPr>
        <w:t>)</w:t>
      </w:r>
    </w:p>
    <w:p w14:paraId="123CC698" w14:textId="77777777" w:rsidR="0010047E" w:rsidRPr="00E84B39" w:rsidRDefault="0010047E" w:rsidP="0010047E">
      <w:pPr>
        <w:pStyle w:val="ListParagraph"/>
        <w:numPr>
          <w:ilvl w:val="0"/>
          <w:numId w:val="35"/>
        </w:numPr>
        <w:spacing w:before="0" w:after="0" w:line="276" w:lineRule="auto"/>
        <w:rPr>
          <w:rFonts w:asciiTheme="majorBidi" w:eastAsia="Times New Roman" w:hAnsiTheme="majorBidi" w:cstheme="majorBidi"/>
          <w:color w:val="000000" w:themeColor="text1"/>
        </w:rPr>
      </w:pPr>
      <w:r w:rsidRPr="00E84B39">
        <w:rPr>
          <w:rFonts w:asciiTheme="majorBidi" w:eastAsia="Times New Roman" w:hAnsiTheme="majorBidi" w:cstheme="majorBidi"/>
          <w:color w:val="000000" w:themeColor="text1"/>
        </w:rPr>
        <w:t>that this part is not saying who is preferred so it could mean that women are the ones preferred in certain situations. </w:t>
      </w:r>
    </w:p>
    <w:p w14:paraId="409B6E64"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difference between the understanding of faddala between the early exegetes and the medieval ones? </w:t>
      </w:r>
    </w:p>
    <w:p w14:paraId="25E6BC82"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 xml:space="preserve">Early tafser, men are given more than women in inheritance </w:t>
      </w:r>
    </w:p>
    <w:p w14:paraId="1FDA9A53" w14:textId="4118B496" w:rsidR="0010047E" w:rsidRPr="00E84B39" w:rsidRDefault="00FE3661"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Medieval,</w:t>
      </w:r>
      <w:r w:rsidR="0010047E" w:rsidRPr="00E84B39">
        <w:rPr>
          <w:rFonts w:asciiTheme="majorBidi" w:hAnsiTheme="majorBidi" w:cstheme="majorBidi"/>
          <w:color w:val="000000" w:themeColor="text1"/>
        </w:rPr>
        <w:t xml:space="preserve"> that they are superior to women </w:t>
      </w:r>
    </w:p>
    <w:p w14:paraId="205F267D"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does Samaqandi think men are qawwamun? </w:t>
      </w:r>
    </w:p>
    <w:p w14:paraId="7D54560F" w14:textId="777777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They don’t have moisture or coldness (their four humors are in balance)</w:t>
      </w:r>
    </w:p>
    <w:p w14:paraId="277676AF"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Why does Tusi think men are superior to women?</w:t>
      </w:r>
    </w:p>
    <w:p w14:paraId="06B3ED85" w14:textId="777777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Because it’s in the word </w:t>
      </w:r>
      <w:r w:rsidRPr="00E84B39">
        <w:rPr>
          <w:rFonts w:asciiTheme="majorBidi" w:hAnsiTheme="majorBidi" w:cstheme="majorBidi" w:hint="cs"/>
          <w:color w:val="000000" w:themeColor="text1"/>
          <w:rtl/>
        </w:rPr>
        <w:t xml:space="preserve">رجل </w:t>
      </w:r>
      <w:r w:rsidRPr="00E84B39">
        <w:rPr>
          <w:rFonts w:asciiTheme="majorBidi" w:hAnsiTheme="majorBidi" w:cstheme="majorBidi"/>
          <w:color w:val="000000" w:themeColor="text1"/>
        </w:rPr>
        <w:t xml:space="preserve"> itself.</w:t>
      </w:r>
    </w:p>
    <w:p w14:paraId="3FABC7E8"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How does Wahidi following Tusi show the influence of culture?</w:t>
      </w:r>
    </w:p>
    <w:p w14:paraId="3C20D8C9"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 xml:space="preserve">Wahidi, who is sunni follows Tusi who is Shi’i which proofs that </w:t>
      </w:r>
    </w:p>
    <w:p w14:paraId="53297820"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 xml:space="preserve">Culture had nothing to do with being Sunni or Shi’i. </w:t>
      </w:r>
    </w:p>
    <w:p w14:paraId="78F24D0C"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eastAsia="Times New Roman" w:hAnsiTheme="majorBidi" w:cstheme="majorBidi"/>
          <w:color w:val="000000" w:themeColor="text1"/>
        </w:rPr>
        <w:t>Culture also overpowers linguistics analysis.</w:t>
      </w:r>
    </w:p>
    <w:p w14:paraId="0282B502" w14:textId="77777777" w:rsidR="0010047E" w:rsidRPr="00E84B39" w:rsidRDefault="0010047E" w:rsidP="0010047E">
      <w:pPr>
        <w:pStyle w:val="ListParagraph"/>
        <w:numPr>
          <w:ilvl w:val="0"/>
          <w:numId w:val="34"/>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How does Zamakhshari’s commentary of “some over others” (</w:t>
      </w:r>
      <w:r w:rsidRPr="00E84B39">
        <w:rPr>
          <w:rFonts w:asciiTheme="majorBidi" w:hAnsiTheme="majorBidi" w:cstheme="majorBidi"/>
          <w:b/>
          <w:bCs/>
          <w:color w:val="000000" w:themeColor="text1"/>
          <w:rtl/>
        </w:rPr>
        <w:t>بعضهم على بعض</w:t>
      </w:r>
      <w:r w:rsidRPr="00E84B39">
        <w:rPr>
          <w:rFonts w:asciiTheme="majorBidi" w:hAnsiTheme="majorBidi" w:cstheme="majorBidi"/>
          <w:b/>
          <w:bCs/>
          <w:color w:val="000000" w:themeColor="text1"/>
        </w:rPr>
        <w:t>) show the influence of culture?</w:t>
      </w:r>
    </w:p>
    <w:p w14:paraId="6B66B3B6" w14:textId="777777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The linguistic meaning of some over others is that some are superior to others what zamakhshari said, all men are superior to all women.</w:t>
      </w:r>
    </w:p>
    <w:p w14:paraId="5E0950D8" w14:textId="77777777" w:rsidR="0010047E" w:rsidRPr="00E84B39" w:rsidRDefault="0010047E" w:rsidP="0010047E">
      <w:pPr>
        <w:spacing w:line="276" w:lineRule="auto"/>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Wifely Obedience </w:t>
      </w:r>
    </w:p>
    <w:p w14:paraId="266F4576" w14:textId="77777777" w:rsidR="0010047E" w:rsidRPr="00E84B39" w:rsidRDefault="0010047E" w:rsidP="0010047E">
      <w:pPr>
        <w:pStyle w:val="ListParagraph"/>
        <w:numPr>
          <w:ilvl w:val="0"/>
          <w:numId w:val="33"/>
        </w:numPr>
        <w:spacing w:before="0" w:line="276" w:lineRule="auto"/>
        <w:rPr>
          <w:rFonts w:asciiTheme="majorBidi" w:hAnsiTheme="majorBidi" w:cstheme="majorBidi"/>
          <w:b/>
          <w:bCs/>
          <w:color w:val="000000" w:themeColor="text1"/>
          <w:highlight w:val="yellow"/>
        </w:rPr>
      </w:pPr>
      <w:r w:rsidRPr="00E84B39">
        <w:rPr>
          <w:rFonts w:asciiTheme="majorBidi" w:hAnsiTheme="majorBidi" w:cstheme="majorBidi"/>
          <w:b/>
          <w:bCs/>
          <w:color w:val="000000" w:themeColor="text1"/>
          <w:highlight w:val="yellow"/>
        </w:rPr>
        <w:t>What is the limit of wifely obedience in commentaries before Tabari?</w:t>
      </w:r>
    </w:p>
    <w:p w14:paraId="15C8954A"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mean being obedient to god’s commands which is very specific</w:t>
      </w:r>
    </w:p>
    <w:p w14:paraId="4B13EE0E" w14:textId="77777777" w:rsidR="0010047E" w:rsidRPr="00E84B39" w:rsidRDefault="0010047E" w:rsidP="0010047E">
      <w:pPr>
        <w:pStyle w:val="ListParagraph"/>
        <w:numPr>
          <w:ilvl w:val="0"/>
          <w:numId w:val="33"/>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limit of wifely obedience in commentaries after Tabari?</w:t>
      </w:r>
    </w:p>
    <w:p w14:paraId="56A07570"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became more general and meant total obedience</w:t>
      </w:r>
    </w:p>
    <w:p w14:paraId="64C6282C" w14:textId="77777777" w:rsidR="0010047E" w:rsidRPr="00E84B39" w:rsidRDefault="0010047E" w:rsidP="0010047E">
      <w:pPr>
        <w:pStyle w:val="ListParagraph"/>
        <w:numPr>
          <w:ilvl w:val="0"/>
          <w:numId w:val="33"/>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 xml:space="preserve">What is the purpose of the prostration hadith? </w:t>
      </w:r>
    </w:p>
    <w:p w14:paraId="20FFFBB3"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Women should be greatful to their husbands if they treat them well.</w:t>
      </w:r>
    </w:p>
    <w:p w14:paraId="1767C218" w14:textId="77777777" w:rsidR="0010047E" w:rsidRPr="00E84B39" w:rsidRDefault="0010047E" w:rsidP="0010047E">
      <w:pPr>
        <w:pStyle w:val="ListParagraph"/>
        <w:numPr>
          <w:ilvl w:val="0"/>
          <w:numId w:val="33"/>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has it been misused? </w:t>
      </w:r>
    </w:p>
    <w:p w14:paraId="028DD1D0" w14:textId="77777777" w:rsidR="0010047E" w:rsidRPr="00E84B39" w:rsidRDefault="0010047E" w:rsidP="0010047E">
      <w:pPr>
        <w:pStyle w:val="ListParagraph"/>
        <w:numPr>
          <w:ilvl w:val="0"/>
          <w:numId w:val="35"/>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It means superiority of men</w:t>
      </w:r>
    </w:p>
    <w:p w14:paraId="15B6C9CB" w14:textId="77777777" w:rsidR="0010047E" w:rsidRPr="00E84B39" w:rsidRDefault="0010047E" w:rsidP="0010047E">
      <w:pPr>
        <w:pStyle w:val="ListParagraph"/>
        <w:numPr>
          <w:ilvl w:val="0"/>
          <w:numId w:val="33"/>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Is obedience to husband linked to obedience to God? Is there an equivalent to this for men? </w:t>
      </w:r>
    </w:p>
    <w:p w14:paraId="20683130" w14:textId="77777777" w:rsidR="0010047E" w:rsidRPr="00E84B39" w:rsidRDefault="0010047E" w:rsidP="0010047E">
      <w:pPr>
        <w:pStyle w:val="ListParagraph"/>
        <w:numPr>
          <w:ilvl w:val="0"/>
          <w:numId w:val="35"/>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ibn abbas as mentioned before (</w:t>
      </w:r>
      <w:r w:rsidRPr="00E84B39">
        <w:rPr>
          <w:rFonts w:asciiTheme="majorBidi" w:hAnsiTheme="majorBidi" w:cstheme="majorBidi"/>
          <w:color w:val="000000" w:themeColor="text1"/>
          <w:rtl/>
        </w:rPr>
        <w:t xml:space="preserve">ازين </w:t>
      </w:r>
      <w:r w:rsidRPr="00E84B39">
        <w:rPr>
          <w:rFonts w:asciiTheme="majorBidi" w:hAnsiTheme="majorBidi" w:cstheme="majorBidi" w:hint="cs"/>
          <w:color w:val="000000" w:themeColor="text1"/>
          <w:rtl/>
        </w:rPr>
        <w:t>للمرأة</w:t>
      </w:r>
      <w:r w:rsidRPr="00E84B39">
        <w:rPr>
          <w:rFonts w:asciiTheme="majorBidi" w:hAnsiTheme="majorBidi" w:cstheme="majorBidi"/>
          <w:color w:val="000000" w:themeColor="text1"/>
          <w:rtl/>
        </w:rPr>
        <w:t xml:space="preserve"> كما تتزين لي</w:t>
      </w:r>
      <w:r w:rsidRPr="00E84B39">
        <w:rPr>
          <w:rFonts w:asciiTheme="majorBidi" w:hAnsiTheme="majorBidi" w:cstheme="majorBidi"/>
          <w:color w:val="000000" w:themeColor="text1"/>
        </w:rPr>
        <w:t>) linked good treatment of wife and obedience to God. But generally, link obedience to God to treatment of other people.</w:t>
      </w:r>
    </w:p>
    <w:p w14:paraId="5833D102" w14:textId="77777777" w:rsidR="0010047E" w:rsidRPr="00E84B39" w:rsidRDefault="0010047E" w:rsidP="0010047E">
      <w:pPr>
        <w:pStyle w:val="ListParagraph"/>
        <w:numPr>
          <w:ilvl w:val="0"/>
          <w:numId w:val="33"/>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difference between eisegesis and exegesis? </w:t>
      </w:r>
    </w:p>
    <w:p w14:paraId="56E61A02"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Eisegesis read into the text</w:t>
      </w:r>
    </w:p>
    <w:p w14:paraId="5480A83A"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It’s the opposite Exegesis </w:t>
      </w:r>
    </w:p>
    <w:p w14:paraId="66C28951" w14:textId="77777777" w:rsidR="0010047E" w:rsidRPr="00E84B39" w:rsidRDefault="0010047E" w:rsidP="0010047E">
      <w:pPr>
        <w:spacing w:line="276" w:lineRule="auto"/>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Are men allowed to beat their wives? </w:t>
      </w:r>
    </w:p>
    <w:p w14:paraId="501AD6DF"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two meanings of “qanitat” according to Wadud?</w:t>
      </w:r>
    </w:p>
    <w:p w14:paraId="30B1F8D0"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 xml:space="preserve">Being good </w:t>
      </w:r>
    </w:p>
    <w:p w14:paraId="36A30833"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 xml:space="preserve">obedience to God </w:t>
      </w:r>
    </w:p>
    <w:p w14:paraId="277E4EB1"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meaning of “qanitat” according to Muqatil ibn Sulayman? </w:t>
      </w:r>
    </w:p>
    <w:p w14:paraId="339D9EB0"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Obedience to God and husband</w:t>
      </w:r>
    </w:p>
    <w:p w14:paraId="40DD9D3B"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highlight w:val="yellow"/>
        </w:rPr>
      </w:pPr>
      <w:r w:rsidRPr="00E84B39">
        <w:rPr>
          <w:rFonts w:asciiTheme="majorBidi" w:hAnsiTheme="majorBidi" w:cstheme="majorBidi"/>
          <w:b/>
          <w:bCs/>
          <w:color w:val="000000" w:themeColor="text1"/>
          <w:highlight w:val="yellow"/>
        </w:rPr>
        <w:t xml:space="preserve">What is the meaning of “nushuz” according to Wadud? What is her proof for this? </w:t>
      </w:r>
    </w:p>
    <w:p w14:paraId="10E5AB5D"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It means disturbance of marital life harmony and peace her proof for that is that word nushuz in the Quran is used for both men and women. It cannot mean disobedience.</w:t>
      </w:r>
    </w:p>
    <w:p w14:paraId="55EBDAD6"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two other meanings of “darb” in the Qur’an? </w:t>
      </w:r>
    </w:p>
    <w:p w14:paraId="54372B98"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hint="cs"/>
          <w:color w:val="000000" w:themeColor="text1"/>
          <w:rtl/>
        </w:rPr>
        <w:t xml:space="preserve">ضرب في سبيل الله </w:t>
      </w:r>
    </w:p>
    <w:p w14:paraId="6390369D"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hint="cs"/>
          <w:color w:val="000000" w:themeColor="text1"/>
          <w:rtl/>
        </w:rPr>
        <w:t xml:space="preserve">ضرب المثل </w:t>
      </w:r>
    </w:p>
    <w:p w14:paraId="2E8C216B"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not refer to beating wives according to Wadud? What are her proofs from the Qur’an and sunnah? </w:t>
      </w:r>
    </w:p>
    <w:p w14:paraId="50EACD6D"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r w:rsidRPr="00E84B39">
        <w:rPr>
          <w:rFonts w:asciiTheme="majorBidi" w:hAnsiTheme="majorBidi" w:cstheme="majorBidi" w:hint="cs"/>
          <w:color w:val="000000" w:themeColor="text1"/>
          <w:rtl/>
        </w:rPr>
        <w:t>عاشروهن بالمعروف</w:t>
      </w:r>
      <w:r w:rsidRPr="00E84B39">
        <w:rPr>
          <w:rFonts w:asciiTheme="majorBidi" w:hAnsiTheme="majorBidi" w:cstheme="majorBidi"/>
          <w:color w:val="000000" w:themeColor="text1"/>
        </w:rPr>
        <w:t xml:space="preserve"> quraan </w:t>
      </w:r>
    </w:p>
    <w:p w14:paraId="5AD7BA58"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r w:rsidRPr="00E84B39">
        <w:rPr>
          <w:rFonts w:asciiTheme="majorBidi" w:hAnsiTheme="majorBidi" w:cstheme="majorBidi"/>
          <w:color w:val="000000" w:themeColor="text1"/>
        </w:rPr>
        <w:t>Sunnah- that the prophet broke a marriage where the husband was valiant.</w:t>
      </w:r>
    </w:p>
    <w:p w14:paraId="2114A374"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Razi about men who beat their wives? </w:t>
      </w:r>
    </w:p>
    <w:p w14:paraId="2FCF58AE"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Men who beat his wife are going against the orders of god (sinning)</w:t>
      </w:r>
    </w:p>
    <w:p w14:paraId="4089E640"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is Ibn Hajar’s legal ruling on wife-beating?</w:t>
      </w:r>
    </w:p>
    <w:p w14:paraId="0552F354"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Makrouh Tahrem</w:t>
      </w:r>
      <w:r w:rsidRPr="00E84B39">
        <w:rPr>
          <w:rFonts w:asciiTheme="majorBidi" w:hAnsiTheme="majorBidi" w:cstheme="majorBidi" w:hint="cs"/>
          <w:color w:val="000000" w:themeColor="text1"/>
          <w:rtl/>
        </w:rPr>
        <w:t xml:space="preserve"> </w:t>
      </w:r>
    </w:p>
    <w:p w14:paraId="5A4D9B55"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highlight w:val="yellow"/>
        </w:rPr>
      </w:pPr>
      <w:r w:rsidRPr="00E84B39">
        <w:rPr>
          <w:rFonts w:asciiTheme="majorBidi" w:hAnsiTheme="majorBidi" w:cstheme="majorBidi"/>
          <w:b/>
          <w:bCs/>
          <w:color w:val="000000" w:themeColor="text1"/>
          <w:highlight w:val="yellow"/>
        </w:rPr>
        <w:t xml:space="preserve">What is Ibn al- ‘Arabi’s interpretation of 4:34? Why? Give one proof to support this. </w:t>
      </w:r>
    </w:p>
    <w:p w14:paraId="6E4CE019"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He said that there are two instances in the quran where the word darb is mentioned. The first is in hudod and qisas, and the second is in this verse, so this verse must have something to do with hudod and qisas. So, he means that it is to hit the wife for marital infidelity to abide by the hadith that says to </w:t>
      </w:r>
      <w:r w:rsidRPr="00E84B39">
        <w:rPr>
          <w:rFonts w:asciiTheme="majorBidi" w:hAnsiTheme="majorBidi" w:cstheme="majorBidi" w:hint="cs"/>
          <w:color w:val="000000" w:themeColor="text1"/>
          <w:rtl/>
        </w:rPr>
        <w:t>ادرؤا الحدود.</w:t>
      </w:r>
    </w:p>
    <w:p w14:paraId="163DFF38"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interpretations of wahjuruhunna according to exegetes?</w:t>
      </w:r>
    </w:p>
    <w:p w14:paraId="6374BC9E"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lastRenderedPageBreak/>
        <w:t>Bin sulaiman – says this means no sex</w:t>
      </w:r>
    </w:p>
    <w:p w14:paraId="1074D8DC"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Sufyan althaori -   it means to speak harshly </w:t>
      </w:r>
    </w:p>
    <w:p w14:paraId="6DB03321" w14:textId="1D4B5DE2"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Kalbi - husband tells his wife to return to </w:t>
      </w:r>
      <w:r w:rsidR="00E84B39">
        <w:rPr>
          <w:rFonts w:asciiTheme="majorBidi" w:hAnsiTheme="majorBidi" w:cstheme="majorBidi"/>
          <w:color w:val="000000" w:themeColor="text1"/>
        </w:rPr>
        <w:t xml:space="preserve">his </w:t>
      </w:r>
      <w:r w:rsidRPr="00E84B39">
        <w:rPr>
          <w:rFonts w:asciiTheme="majorBidi" w:hAnsiTheme="majorBidi" w:cstheme="majorBidi"/>
          <w:color w:val="000000" w:themeColor="text1"/>
        </w:rPr>
        <w:t>own bed</w:t>
      </w:r>
    </w:p>
    <w:p w14:paraId="1BA67692"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Arabi - doesn’t talk to his wife</w:t>
      </w:r>
    </w:p>
    <w:p w14:paraId="5C1F82FF" w14:textId="0CB85F51"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Tabari – that the punishment cannot be the same as </w:t>
      </w:r>
      <w:r w:rsidR="00E84B39">
        <w:rPr>
          <w:rFonts w:asciiTheme="majorBidi" w:hAnsiTheme="majorBidi" w:cstheme="majorBidi"/>
          <w:color w:val="000000" w:themeColor="text1"/>
        </w:rPr>
        <w:t xml:space="preserve">the </w:t>
      </w:r>
      <w:r w:rsidRPr="00E84B39">
        <w:rPr>
          <w:rFonts w:asciiTheme="majorBidi" w:hAnsiTheme="majorBidi" w:cstheme="majorBidi"/>
          <w:color w:val="000000" w:themeColor="text1"/>
        </w:rPr>
        <w:t>crime to imprison them.</w:t>
      </w:r>
    </w:p>
    <w:p w14:paraId="3FF1672C"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the various interpretations of “darb” according to different exegetes? </w:t>
      </w:r>
    </w:p>
    <w:p w14:paraId="2B0FEA76"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The spectrum goes from a hit with a toothpick to hitting just before the bones are broken. </w:t>
      </w:r>
    </w:p>
    <w:p w14:paraId="1CA284CA"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3 conditions of “darb” do all exegetes agree on?</w:t>
      </w:r>
    </w:p>
    <w:p w14:paraId="21CCFDA5"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hint="cs"/>
          <w:color w:val="000000" w:themeColor="text1"/>
          <w:rtl/>
        </w:rPr>
        <w:t>غير مبرح</w:t>
      </w:r>
    </w:p>
    <w:p w14:paraId="2C59991E" w14:textId="1EDBE4B9"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On the </w:t>
      </w:r>
      <w:r w:rsidR="00E84B39">
        <w:rPr>
          <w:rFonts w:asciiTheme="majorBidi" w:hAnsiTheme="majorBidi" w:cstheme="majorBidi"/>
          <w:color w:val="000000" w:themeColor="text1"/>
        </w:rPr>
        <w:t>face-sensitive</w:t>
      </w:r>
      <w:r w:rsidRPr="00E84B39">
        <w:rPr>
          <w:rFonts w:asciiTheme="majorBidi" w:hAnsiTheme="majorBidi" w:cstheme="majorBidi"/>
          <w:color w:val="000000" w:themeColor="text1"/>
        </w:rPr>
        <w:t xml:space="preserve"> areas </w:t>
      </w:r>
    </w:p>
    <w:p w14:paraId="0453E952"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can the wife do if the husband has hit her according to the Maliki, Shafi’i, and Hanbali schools?</w:t>
      </w:r>
    </w:p>
    <w:p w14:paraId="222AA4F7" w14:textId="7F29395F" w:rsidR="0010047E" w:rsidRPr="00E84B39" w:rsidRDefault="00E84B39" w:rsidP="0010047E">
      <w:pPr>
        <w:pStyle w:val="ListParagraph"/>
        <w:numPr>
          <w:ilvl w:val="0"/>
          <w:numId w:val="26"/>
        </w:numPr>
        <w:spacing w:before="0"/>
        <w:rPr>
          <w:rFonts w:asciiTheme="majorBidi" w:hAnsiTheme="majorBidi" w:cstheme="majorBidi"/>
          <w:color w:val="000000" w:themeColor="text1"/>
        </w:rPr>
      </w:pPr>
      <w:r>
        <w:rPr>
          <w:rFonts w:asciiTheme="majorBidi" w:hAnsiTheme="majorBidi" w:cstheme="majorBidi"/>
          <w:color w:val="000000" w:themeColor="text1"/>
        </w:rPr>
        <w:t xml:space="preserve">The </w:t>
      </w:r>
      <w:r w:rsidR="0010047E" w:rsidRPr="00E84B39">
        <w:rPr>
          <w:rFonts w:asciiTheme="majorBidi" w:hAnsiTheme="majorBidi" w:cstheme="majorBidi"/>
          <w:color w:val="000000" w:themeColor="text1"/>
        </w:rPr>
        <w:t xml:space="preserve">wife can claim financial compensation </w:t>
      </w:r>
    </w:p>
    <w:p w14:paraId="590757B8" w14:textId="12AB191E" w:rsidR="0010047E" w:rsidRPr="00E84B39" w:rsidRDefault="0010047E" w:rsidP="0010047E">
      <w:pPr>
        <w:pStyle w:val="ListParagraph"/>
        <w:numPr>
          <w:ilvl w:val="0"/>
          <w:numId w:val="26"/>
        </w:numPr>
        <w:spacing w:before="0"/>
        <w:rPr>
          <w:rFonts w:asciiTheme="majorBidi" w:hAnsiTheme="majorBidi" w:cstheme="majorBidi"/>
          <w:color w:val="000000" w:themeColor="text1"/>
        </w:rPr>
      </w:pPr>
      <w:r w:rsidRPr="00E84B39">
        <w:rPr>
          <w:rFonts w:asciiTheme="majorBidi" w:hAnsiTheme="majorBidi" w:cstheme="majorBidi"/>
          <w:color w:val="000000" w:themeColor="text1"/>
        </w:rPr>
        <w:t xml:space="preserve"> </w:t>
      </w:r>
      <w:r w:rsidR="00E84B39">
        <w:rPr>
          <w:rFonts w:asciiTheme="majorBidi" w:hAnsiTheme="majorBidi" w:cstheme="majorBidi"/>
          <w:color w:val="000000" w:themeColor="text1"/>
        </w:rPr>
        <w:t xml:space="preserve">To </w:t>
      </w:r>
      <w:r w:rsidRPr="00E84B39">
        <w:rPr>
          <w:rFonts w:asciiTheme="majorBidi" w:hAnsiTheme="majorBidi" w:cstheme="majorBidi"/>
          <w:color w:val="000000" w:themeColor="text1"/>
        </w:rPr>
        <w:t>dissolve the marriage for any injury again because of the hadith.</w:t>
      </w:r>
    </w:p>
    <w:p w14:paraId="09BD0C55" w14:textId="5FA21EC1"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w:t>
      </w:r>
      <w:r w:rsidR="00E84B39">
        <w:rPr>
          <w:rFonts w:asciiTheme="majorBidi" w:hAnsiTheme="majorBidi" w:cstheme="majorBidi"/>
          <w:b/>
          <w:bCs/>
          <w:color w:val="000000" w:themeColor="text1"/>
        </w:rPr>
        <w:t>do</w:t>
      </w:r>
      <w:r w:rsidRPr="00E84B39">
        <w:rPr>
          <w:rFonts w:asciiTheme="majorBidi" w:hAnsiTheme="majorBidi" w:cstheme="majorBidi"/>
          <w:b/>
          <w:bCs/>
          <w:color w:val="000000" w:themeColor="text1"/>
        </w:rPr>
        <w:t xml:space="preserve"> class and society affect this verse according to Qurtubi and Ibn al-‘Arabi?</w:t>
      </w:r>
    </w:p>
    <w:p w14:paraId="348ECE3B" w14:textId="15E3B65F"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For ibn </w:t>
      </w:r>
      <w:r w:rsidR="008B7632" w:rsidRPr="00E84B39">
        <w:rPr>
          <w:rFonts w:asciiTheme="majorBidi" w:hAnsiTheme="majorBidi" w:cstheme="majorBidi"/>
          <w:color w:val="000000" w:themeColor="text1"/>
        </w:rPr>
        <w:t>Arabi</w:t>
      </w:r>
      <w:r w:rsidRPr="00E84B39">
        <w:rPr>
          <w:rFonts w:asciiTheme="majorBidi" w:hAnsiTheme="majorBidi" w:cstheme="majorBidi"/>
          <w:color w:val="000000" w:themeColor="text1"/>
        </w:rPr>
        <w:t>, that verse depends on social class.</w:t>
      </w:r>
    </w:p>
    <w:p w14:paraId="658A6D7F"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 Qurtubi that an upper-class woman will not get punished for not doing chores.</w:t>
      </w:r>
    </w:p>
    <w:p w14:paraId="0A978698"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only reason a woman should be hit according to Hanafi al-Haddad and Qurtubi?</w:t>
      </w:r>
    </w:p>
    <w:p w14:paraId="72132672"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For education and wellbeing</w:t>
      </w:r>
    </w:p>
    <w:p w14:paraId="63B6CA37"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difference between pre-modern and modern scholars when it comes to wife-beating? </w:t>
      </w:r>
    </w:p>
    <w:p w14:paraId="081CB0FF" w14:textId="6982CDE5" w:rsidR="0010047E" w:rsidRPr="00E84B39" w:rsidRDefault="0010047E" w:rsidP="00FE3661">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Pre-modern scholars say that it’s advisable not to hit the wife, but modern scholars say that there is a legal ruling that says that men cannot hit their wives. </w:t>
      </w:r>
    </w:p>
    <w:p w14:paraId="6A014257"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are the opinions of the traditional scholars when it comes to the difference between men and women? </w:t>
      </w:r>
    </w:p>
    <w:p w14:paraId="4D5AF0C7" w14:textId="77777777" w:rsidR="0010047E" w:rsidRPr="00E84B39" w:rsidRDefault="0010047E" w:rsidP="0010047E">
      <w:pPr>
        <w:pStyle w:val="ListParagraph"/>
        <w:numPr>
          <w:ilvl w:val="1"/>
          <w:numId w:val="32"/>
        </w:numPr>
        <w:spacing w:before="0"/>
        <w:rPr>
          <w:rFonts w:asciiTheme="majorBidi" w:hAnsiTheme="majorBidi" w:cstheme="majorBidi"/>
          <w:b/>
          <w:bCs/>
          <w:color w:val="000000" w:themeColor="text1"/>
        </w:rPr>
      </w:pPr>
      <w:r w:rsidRPr="00E84B39">
        <w:rPr>
          <w:rFonts w:asciiTheme="majorBidi" w:hAnsiTheme="majorBidi" w:cstheme="majorBidi"/>
          <w:color w:val="000000" w:themeColor="text1"/>
        </w:rPr>
        <w:t xml:space="preserve">men and women are different and equal, but he can still beat her. </w:t>
      </w:r>
    </w:p>
    <w:p w14:paraId="34D3CEB9"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neo-traditionalists and reformists about the roles of men and women? </w:t>
      </w:r>
    </w:p>
    <w:p w14:paraId="3CAE4D2C"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They say that a woman can be the boss if they both agree on that</w:t>
      </w:r>
    </w:p>
    <w:p w14:paraId="05D37325"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Saanei and Mufti Palanpuri about the roles of men and women? </w:t>
      </w:r>
    </w:p>
    <w:p w14:paraId="1BF503F9" w14:textId="2B37D166" w:rsidR="0010047E" w:rsidRPr="00E84B39" w:rsidRDefault="0040360C"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Sanne – men are not superior to women just they do certain acts so if women do them, they can be the boss</w:t>
      </w:r>
    </w:p>
    <w:p w14:paraId="24671C6E" w14:textId="0CEC17AB" w:rsidR="0040360C" w:rsidRPr="00E84B39" w:rsidRDefault="0040360C"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Palanpuri- if the women are the bread winners the men cannot claim to be qawaam</w:t>
      </w:r>
    </w:p>
    <w:p w14:paraId="21A61D68"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Saanei’s interpretation of “darb”?  What is his proof for this? </w:t>
      </w:r>
    </w:p>
    <w:p w14:paraId="7CC2F03A" w14:textId="09CE8FF1"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Just to grab their attention</w:t>
      </w:r>
    </w:p>
    <w:p w14:paraId="5474BF4E" w14:textId="0C54917F" w:rsidR="003A3218" w:rsidRPr="00E84B39" w:rsidRDefault="003A3218"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The prophet uses to do so</w:t>
      </w:r>
    </w:p>
    <w:p w14:paraId="5D86CBEB"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two interpretations of given by Ayatollah Damad?</w:t>
      </w:r>
    </w:p>
    <w:p w14:paraId="1749D11D"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Beating it’s the court</w:t>
      </w:r>
    </w:p>
    <w:p w14:paraId="05E7F7BE" w14:textId="77777777" w:rsidR="0010047E" w:rsidRPr="00E84B39" w:rsidRDefault="0010047E"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lastRenderedPageBreak/>
        <w:t xml:space="preserve">If the husband, he can leave the house </w:t>
      </w:r>
    </w:p>
    <w:p w14:paraId="2F17DBF6"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does Abu Sulayman think Q4:34 needs to be reinterpreted? What is his opinion of “darb”? </w:t>
      </w:r>
    </w:p>
    <w:p w14:paraId="415E3F17" w14:textId="3B6AEC4E" w:rsidR="0010047E" w:rsidRPr="00E84B39" w:rsidRDefault="003F746F"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Because the 5 maqsed alshareeaa are based </w:t>
      </w:r>
      <w:r w:rsidR="001C0309" w:rsidRPr="00E84B39">
        <w:rPr>
          <w:rFonts w:asciiTheme="majorBidi" w:hAnsiTheme="majorBidi" w:cstheme="majorBidi"/>
          <w:color w:val="000000" w:themeColor="text1"/>
        </w:rPr>
        <w:t>on</w:t>
      </w:r>
      <w:r w:rsidR="001C0309" w:rsidRPr="00E84B39">
        <w:rPr>
          <w:rFonts w:asciiTheme="majorBidi" w:hAnsiTheme="majorBidi" w:cstheme="majorBidi" w:hint="cs"/>
          <w:color w:val="000000" w:themeColor="text1"/>
          <w:rtl/>
        </w:rPr>
        <w:t xml:space="preserve"> مودة</w:t>
      </w:r>
      <w:r w:rsidRPr="00E84B39">
        <w:rPr>
          <w:rFonts w:asciiTheme="majorBidi" w:hAnsiTheme="majorBidi" w:cstheme="majorBidi" w:hint="cs"/>
          <w:color w:val="000000" w:themeColor="text1"/>
          <w:rtl/>
        </w:rPr>
        <w:t xml:space="preserve"> ورحمة </w:t>
      </w:r>
      <w:r w:rsidRPr="00E84B39">
        <w:rPr>
          <w:rFonts w:asciiTheme="majorBidi" w:hAnsiTheme="majorBidi" w:cstheme="majorBidi"/>
          <w:color w:val="000000" w:themeColor="text1"/>
        </w:rPr>
        <w:t xml:space="preserve"> hitting wife’s doesn’t go with that that “darb” means to leave the house</w:t>
      </w:r>
      <w:r w:rsidRPr="00E84B39">
        <w:rPr>
          <w:rFonts w:asciiTheme="majorBidi" w:hAnsiTheme="majorBidi" w:cstheme="majorBidi" w:hint="cs"/>
          <w:color w:val="000000" w:themeColor="text1"/>
          <w:rtl/>
        </w:rPr>
        <w:t xml:space="preserve"> </w:t>
      </w:r>
    </w:p>
    <w:p w14:paraId="57A71D36"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modernists when it comes to Q4:34? Name one problem with this.  </w:t>
      </w:r>
    </w:p>
    <w:p w14:paraId="411881E0" w14:textId="591AE250" w:rsidR="0010047E" w:rsidRPr="00E84B39" w:rsidRDefault="003F746F"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Shi’i - this verse is abrogated but this is wrong because there is no proof</w:t>
      </w:r>
    </w:p>
    <w:p w14:paraId="69CF841E" w14:textId="0CA70297" w:rsidR="003F746F" w:rsidRPr="00E84B39" w:rsidRDefault="003F746F"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Sunni - this verse is historically bound</w:t>
      </w:r>
    </w:p>
    <w:p w14:paraId="643B3F5F"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Sunni modernists about Q4:34? </w:t>
      </w:r>
    </w:p>
    <w:p w14:paraId="4FFB06EA" w14:textId="0E1D45B3" w:rsidR="0010047E" w:rsidRPr="00E84B39" w:rsidRDefault="003F746F" w:rsidP="003F746F">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b/>
          <w:bCs/>
          <w:color w:val="000000" w:themeColor="text1"/>
        </w:rPr>
        <w:t xml:space="preserve"> </w:t>
      </w:r>
      <w:r w:rsidRPr="00E84B39">
        <w:rPr>
          <w:rFonts w:asciiTheme="majorBidi" w:hAnsiTheme="majorBidi" w:cstheme="majorBidi"/>
          <w:color w:val="000000" w:themeColor="text1"/>
        </w:rPr>
        <w:t>Sunni - this verse is historically bound</w:t>
      </w:r>
    </w:p>
    <w:p w14:paraId="6C450BF5"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Do traditionalists, neo-traditionalists and modernists use ‘aql to interpret the Qur’an? Which of these groups is most likely to acknowledge this? </w:t>
      </w:r>
    </w:p>
    <w:p w14:paraId="2FE8A4C0" w14:textId="084E5E1D" w:rsidR="0010047E" w:rsidRPr="00E84B39" w:rsidRDefault="003F746F" w:rsidP="0010047E">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Yes, the modernist will use the most.</w:t>
      </w:r>
    </w:p>
    <w:p w14:paraId="0B051F36" w14:textId="77777777" w:rsidR="0010047E" w:rsidRPr="00E84B39" w:rsidRDefault="0010047E" w:rsidP="0010047E">
      <w:pPr>
        <w:pStyle w:val="ListParagraph"/>
        <w:numPr>
          <w:ilvl w:val="0"/>
          <w:numId w:val="32"/>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traditionalist and neo-traditionalist view on reason and revelation? What is the view of the modernists? </w:t>
      </w:r>
    </w:p>
    <w:p w14:paraId="79D2B3F8" w14:textId="49861E59" w:rsidR="00421578" w:rsidRPr="00E84B39" w:rsidRDefault="00421578" w:rsidP="00421578">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 xml:space="preserve">They cannot be contradiction between aql and naqel </w:t>
      </w:r>
    </w:p>
    <w:p w14:paraId="39472708" w14:textId="3DD43804" w:rsidR="00421578" w:rsidRPr="00E84B39" w:rsidRDefault="00170827" w:rsidP="00421578">
      <w:pPr>
        <w:pStyle w:val="ListParagraph"/>
        <w:numPr>
          <w:ilvl w:val="0"/>
          <w:numId w:val="26"/>
        </w:numPr>
        <w:spacing w:before="0" w:line="276" w:lineRule="auto"/>
        <w:rPr>
          <w:rFonts w:asciiTheme="majorBidi" w:hAnsiTheme="majorBidi" w:cstheme="majorBidi"/>
          <w:color w:val="000000" w:themeColor="text1"/>
        </w:rPr>
      </w:pPr>
      <w:r w:rsidRPr="00E84B39">
        <w:rPr>
          <w:rFonts w:asciiTheme="majorBidi" w:hAnsiTheme="majorBidi" w:cstheme="majorBidi"/>
          <w:color w:val="000000" w:themeColor="text1"/>
        </w:rPr>
        <w:t>Modernists</w:t>
      </w:r>
      <w:r w:rsidR="00421578" w:rsidRPr="00E84B39">
        <w:rPr>
          <w:rFonts w:asciiTheme="majorBidi" w:hAnsiTheme="majorBidi" w:cstheme="majorBidi"/>
          <w:color w:val="000000" w:themeColor="text1"/>
        </w:rPr>
        <w:t xml:space="preserve"> say we need our intelligence to get the true of the </w:t>
      </w:r>
      <w:r w:rsidR="007C2BA8" w:rsidRPr="00E84B39">
        <w:rPr>
          <w:rFonts w:asciiTheme="majorBidi" w:hAnsiTheme="majorBidi" w:cstheme="majorBidi"/>
          <w:color w:val="000000" w:themeColor="text1"/>
        </w:rPr>
        <w:t>Quran</w:t>
      </w:r>
      <w:r w:rsidR="00421578" w:rsidRPr="00E84B39">
        <w:rPr>
          <w:rFonts w:asciiTheme="majorBidi" w:hAnsiTheme="majorBidi" w:cstheme="majorBidi"/>
          <w:color w:val="000000" w:themeColor="text1"/>
        </w:rPr>
        <w:t>.</w:t>
      </w:r>
    </w:p>
    <w:p w14:paraId="19D9072D" w14:textId="77777777" w:rsidR="0010047E" w:rsidRPr="00057C36" w:rsidRDefault="0010047E" w:rsidP="0010047E">
      <w:pPr>
        <w:spacing w:line="276" w:lineRule="auto"/>
        <w:rPr>
          <w:rFonts w:asciiTheme="majorBidi" w:hAnsiTheme="majorBidi" w:cstheme="majorBidi"/>
          <w:b/>
          <w:bCs/>
          <w:color w:val="FF0000"/>
        </w:rPr>
      </w:pPr>
      <w:r w:rsidRPr="00057C36">
        <w:rPr>
          <w:rFonts w:asciiTheme="majorBidi" w:hAnsiTheme="majorBidi" w:cstheme="majorBidi"/>
          <w:b/>
          <w:bCs/>
          <w:color w:val="FF0000"/>
          <w:u w:val="single"/>
        </w:rPr>
        <w:t>What happens when men hit their wives</w:t>
      </w:r>
      <w:r w:rsidRPr="00057C36">
        <w:rPr>
          <w:rFonts w:asciiTheme="majorBidi" w:hAnsiTheme="majorBidi" w:cstheme="majorBidi"/>
          <w:b/>
          <w:bCs/>
          <w:color w:val="FF0000"/>
        </w:rPr>
        <w:t xml:space="preserve">? </w:t>
      </w:r>
    </w:p>
    <w:p w14:paraId="35F4FE66"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happens in the different schools if a mark is left on the wife? </w:t>
      </w:r>
    </w:p>
    <w:p w14:paraId="12D0599D"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5E0A853F"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Can men abuse wives to force them to get an annulment (khul’)?</w:t>
      </w:r>
    </w:p>
    <w:p w14:paraId="54A697FA"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62146B6"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How did courts from the 10</w:t>
      </w:r>
      <w:r w:rsidRPr="00E84B39">
        <w:rPr>
          <w:rFonts w:asciiTheme="majorBidi" w:hAnsiTheme="majorBidi" w:cstheme="majorBidi"/>
          <w:b/>
          <w:bCs/>
          <w:color w:val="000000" w:themeColor="text1"/>
          <w:vertAlign w:val="superscript"/>
        </w:rPr>
        <w:t>th</w:t>
      </w:r>
      <w:r w:rsidRPr="00E84B39">
        <w:rPr>
          <w:rFonts w:asciiTheme="majorBidi" w:hAnsiTheme="majorBidi" w:cstheme="majorBidi"/>
          <w:b/>
          <w:bCs/>
          <w:color w:val="000000" w:themeColor="text1"/>
        </w:rPr>
        <w:t xml:space="preserve"> century onwards prevent this practice? </w:t>
      </w:r>
    </w:p>
    <w:p w14:paraId="15A27562"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47DEC19"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Hanafi ruling on abuse and divorce? How did the Hanafi jurists handle this/ how was it reflected in the contract of marriage? </w:t>
      </w:r>
    </w:p>
    <w:p w14:paraId="3DD7371A"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0469A6E2"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happens if there are no witnesses and no mark? </w:t>
      </w:r>
    </w:p>
    <w:p w14:paraId="6433D5AF"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3999382"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happens if a woman screams but there are no witnesses and no mark according to the Maliki school?</w:t>
      </w:r>
    </w:p>
    <w:p w14:paraId="25BCC283"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557EDEBA"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was the opinion of Al-Hasan al-Basri when it came to non-Muslims’ purity? </w:t>
      </w:r>
    </w:p>
    <w:p w14:paraId="7F3355D1" w14:textId="77777777" w:rsidR="0010047E" w:rsidRPr="00E84B39"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consensus (ijma‘) of the scholars on this issue? </w:t>
      </w:r>
    </w:p>
    <w:p w14:paraId="6F70215E"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BBD0976" w14:textId="23A04CE2" w:rsidR="0010047E" w:rsidRDefault="0010047E" w:rsidP="0010047E">
      <w:pPr>
        <w:pStyle w:val="ListParagraph"/>
        <w:numPr>
          <w:ilvl w:val="0"/>
          <w:numId w:val="31"/>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does this illustrate?  </w:t>
      </w:r>
    </w:p>
    <w:p w14:paraId="57B2415B" w14:textId="27F27519" w:rsidR="00645FE9" w:rsidRPr="00E84B39" w:rsidRDefault="00645FE9" w:rsidP="00645FE9">
      <w:pPr>
        <w:pStyle w:val="ListParagraph"/>
        <w:numPr>
          <w:ilvl w:val="0"/>
          <w:numId w:val="26"/>
        </w:numPr>
        <w:spacing w:before="0" w:line="276" w:lineRule="auto"/>
        <w:rPr>
          <w:rFonts w:asciiTheme="majorBidi" w:hAnsiTheme="majorBidi" w:cstheme="majorBidi"/>
          <w:b/>
          <w:bCs/>
          <w:color w:val="000000" w:themeColor="text1"/>
        </w:rPr>
      </w:pPr>
    </w:p>
    <w:p w14:paraId="5E20C683" w14:textId="77777777" w:rsidR="0010047E" w:rsidRPr="00E84B39" w:rsidRDefault="0010047E" w:rsidP="0010047E">
      <w:pPr>
        <w:spacing w:line="276" w:lineRule="auto"/>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Honour killing </w:t>
      </w:r>
    </w:p>
    <w:p w14:paraId="2A6C76D8"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How was the notion of honour killing imported from the west?</w:t>
      </w:r>
    </w:p>
    <w:p w14:paraId="1E17FB7C"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91794AC"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are the teachings of Islam on honour killing?</w:t>
      </w:r>
    </w:p>
    <w:p w14:paraId="38AF4F0B"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8783A8E"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Is honour killing a Muslim problem according to Dogan?</w:t>
      </w:r>
    </w:p>
    <w:p w14:paraId="776B2017"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63BB0FA2"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Where did honour killings originate according to Shawkani? </w:t>
      </w:r>
    </w:p>
    <w:p w14:paraId="1A53AEAB"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760906B"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is a proof to show honour killings are against Islam?</w:t>
      </w:r>
    </w:p>
    <w:p w14:paraId="6E91187C"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4F652F0D"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was Umar’s (r.a.) ruling about men killing wives who cheat? What did he mean? </w:t>
      </w:r>
    </w:p>
    <w:p w14:paraId="77CAF609"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404DC230"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modern scholars (Qardawi/ Ghumari/ Fadlallah) on this issue? </w:t>
      </w:r>
    </w:p>
    <w:p w14:paraId="021F7C4A"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0CEFD5FD" w14:textId="77777777" w:rsidR="0010047E" w:rsidRPr="00E84B39" w:rsidRDefault="0010047E" w:rsidP="0010047E">
      <w:pPr>
        <w:pStyle w:val="ListParagraph"/>
        <w:numPr>
          <w:ilvl w:val="0"/>
          <w:numId w:val="30"/>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Can a father be killed for killing his child? What are the opinions of different schools on this? What are their proofs? </w:t>
      </w:r>
    </w:p>
    <w:p w14:paraId="67F0F9BE"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22A9CCA7" w14:textId="77777777" w:rsidR="0010047E" w:rsidRPr="00E84B39" w:rsidRDefault="0010047E" w:rsidP="0010047E">
      <w:pPr>
        <w:spacing w:line="276" w:lineRule="auto"/>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Rape in marriage </w:t>
      </w:r>
    </w:p>
    <w:p w14:paraId="671CD6AB"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category did rape come under in pre-modern times? </w:t>
      </w:r>
    </w:p>
    <w:p w14:paraId="58643A35"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819E629"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Why did classical scholars not think rape could occur in marriage?</w:t>
      </w:r>
    </w:p>
    <w:p w14:paraId="349F83BE"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668DE97C"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is the difference between contract and consent?</w:t>
      </w:r>
    </w:p>
    <w:p w14:paraId="6D43359A"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p>
    <w:p w14:paraId="466C42F1"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was forced intercourse punished in pre-modern times? </w:t>
      </w:r>
    </w:p>
    <w:p w14:paraId="4250E3E7"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443F248"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How does the Prophet’s (s.a.w.) advice to Jabir (r.a.) show the nature of intimacy in marriage?</w:t>
      </w:r>
    </w:p>
    <w:p w14:paraId="2DB27412"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 </w:t>
      </w:r>
    </w:p>
    <w:p w14:paraId="321BAE0E"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did the Prophet (s.a.w.) command when it came to intercourse with one’s wife? </w:t>
      </w:r>
    </w:p>
    <w:p w14:paraId="6AF12EEB"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41A1D36C"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does the cursing angel hadith tell us about marital rape?</w:t>
      </w:r>
    </w:p>
    <w:p w14:paraId="7838BF5B"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4120031"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does Subki say a man should do if his wife will not go near him? </w:t>
      </w:r>
    </w:p>
    <w:p w14:paraId="319E34A3"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D562D14"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Malik in the case of general harm in a marriage? </w:t>
      </w:r>
    </w:p>
    <w:p w14:paraId="0E0C2645"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0324DBEB" w14:textId="77777777" w:rsidR="0010047E" w:rsidRPr="00E84B39" w:rsidRDefault="0010047E" w:rsidP="0010047E">
      <w:pPr>
        <w:pStyle w:val="ListParagraph"/>
        <w:numPr>
          <w:ilvl w:val="0"/>
          <w:numId w:val="29"/>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have these precedents been used in modern Islamic law? </w:t>
      </w:r>
    </w:p>
    <w:p w14:paraId="38157859"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2AB6CE18" w14:textId="77777777" w:rsidR="0010047E" w:rsidRPr="00E84B39" w:rsidRDefault="0010047E" w:rsidP="0010047E">
      <w:pPr>
        <w:spacing w:line="276" w:lineRule="auto"/>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Polygyny </w:t>
      </w:r>
    </w:p>
    <w:p w14:paraId="420D3E71"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does polygyny mean? </w:t>
      </w:r>
    </w:p>
    <w:p w14:paraId="11215915"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476340E9"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What does Q4:3, which allows 4 wives, refer to according to Wadud? Why does she say this is allowed?</w:t>
      </w:r>
    </w:p>
    <w:p w14:paraId="45BE1305"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27EC81A2"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do all scholars agree on when it comes to this issue? </w:t>
      </w:r>
    </w:p>
    <w:p w14:paraId="3735DD06"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286CF95C"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must additional marriages not do? </w:t>
      </w:r>
    </w:p>
    <w:p w14:paraId="77A71184"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5F57DFA6"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Why is polygyny allowed according to many scholars? </w:t>
      </w:r>
    </w:p>
    <w:p w14:paraId="492BD652"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1C9DAA9"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key concern when it comes to polygyny? What happens to men who fail in this? </w:t>
      </w:r>
    </w:p>
    <w:p w14:paraId="27D65B30"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65751973"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Shafi‘i and Ibn Qudamah on this issue? </w:t>
      </w:r>
    </w:p>
    <w:p w14:paraId="585E48E3"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41F0CD3"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Do the majority of scholars (jumhur) agree on a ruling on this issue? </w:t>
      </w:r>
    </w:p>
    <w:p w14:paraId="263BC4C2"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5DF8129A"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proof of scholars who say the sunnah is to marry just one woman? </w:t>
      </w:r>
    </w:p>
    <w:p w14:paraId="10EE8CC4"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Give 3 reasons the Prophet (s.a.w.) married multiple women. </w:t>
      </w:r>
    </w:p>
    <w:p w14:paraId="2A9B077B"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87AD014"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opinion of ‘Abduh on this issue? What does he base this on? </w:t>
      </w:r>
    </w:p>
    <w:p w14:paraId="3A8D534D"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5AC1881D"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How does the incident with ‘Ali (r.a.) show the importance of taking account of the emotional impact on the first wife? </w:t>
      </w:r>
    </w:p>
    <w:p w14:paraId="4D8FA3E4"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1A8F3620"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Can a women make a condition that a man will not marry anyone else? If so, according to which schools? </w:t>
      </w:r>
    </w:p>
    <w:p w14:paraId="031C2A5E"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6A920939" w14:textId="77777777" w:rsidR="0010047E" w:rsidRPr="00E84B39" w:rsidRDefault="0010047E" w:rsidP="0010047E">
      <w:pPr>
        <w:pStyle w:val="ListParagraph"/>
        <w:numPr>
          <w:ilvl w:val="0"/>
          <w:numId w:val="28"/>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can women do who are from the other schools? </w:t>
      </w:r>
    </w:p>
    <w:p w14:paraId="7F78CEEF"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58A7A800" w14:textId="77777777" w:rsidR="0010047E" w:rsidRPr="00E84B39" w:rsidRDefault="0010047E" w:rsidP="0010047E">
      <w:pPr>
        <w:spacing w:line="276" w:lineRule="auto"/>
        <w:rPr>
          <w:rFonts w:asciiTheme="majorBidi" w:hAnsiTheme="majorBidi" w:cstheme="majorBidi"/>
          <w:b/>
          <w:bCs/>
          <w:color w:val="000000" w:themeColor="text1"/>
          <w:u w:val="single"/>
        </w:rPr>
      </w:pPr>
      <w:r w:rsidRPr="00E84B39">
        <w:rPr>
          <w:rFonts w:asciiTheme="majorBidi" w:hAnsiTheme="majorBidi" w:cstheme="majorBidi"/>
          <w:b/>
          <w:bCs/>
          <w:color w:val="000000" w:themeColor="text1"/>
          <w:u w:val="single"/>
        </w:rPr>
        <w:t xml:space="preserve">Secret marriages </w:t>
      </w:r>
    </w:p>
    <w:p w14:paraId="32E4E789" w14:textId="77777777" w:rsidR="0010047E" w:rsidRPr="00E84B39" w:rsidRDefault="0010047E" w:rsidP="0010047E">
      <w:pPr>
        <w:pStyle w:val="ListParagraph"/>
        <w:numPr>
          <w:ilvl w:val="0"/>
          <w:numId w:val="27"/>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Do any scholars approve of secret marriages? Why/ why not? </w:t>
      </w:r>
    </w:p>
    <w:p w14:paraId="12933CF4"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35960960" w14:textId="77777777" w:rsidR="0010047E" w:rsidRPr="00E84B39" w:rsidRDefault="0010047E" w:rsidP="0010047E">
      <w:pPr>
        <w:pStyle w:val="ListParagraph"/>
        <w:numPr>
          <w:ilvl w:val="0"/>
          <w:numId w:val="27"/>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lastRenderedPageBreak/>
        <w:t>What is Ibn Taymiyya’s view of secret marriages?</w:t>
      </w:r>
    </w:p>
    <w:p w14:paraId="57F26C35"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0A2E2046" w14:textId="77777777" w:rsidR="0010047E" w:rsidRPr="00E84B39" w:rsidRDefault="0010047E" w:rsidP="0010047E">
      <w:pPr>
        <w:pStyle w:val="ListParagraph"/>
        <w:numPr>
          <w:ilvl w:val="0"/>
          <w:numId w:val="27"/>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Is a secret marriage valid according to Hanafis and Shafi’is?</w:t>
      </w:r>
    </w:p>
    <w:p w14:paraId="2698C9F0"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4E87D1FB" w14:textId="77777777" w:rsidR="0010047E" w:rsidRPr="00E84B39" w:rsidRDefault="0010047E" w:rsidP="0010047E">
      <w:pPr>
        <w:pStyle w:val="ListParagraph"/>
        <w:numPr>
          <w:ilvl w:val="0"/>
          <w:numId w:val="27"/>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Is a secret marriage valid according to Hanbalis?</w:t>
      </w:r>
    </w:p>
    <w:p w14:paraId="4B8F6333"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56DD6D46" w14:textId="77777777" w:rsidR="0010047E" w:rsidRPr="00E84B39" w:rsidRDefault="0010047E" w:rsidP="0010047E">
      <w:pPr>
        <w:pStyle w:val="ListParagraph"/>
        <w:numPr>
          <w:ilvl w:val="0"/>
          <w:numId w:val="27"/>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Is a secret marriage valid according to Malikis?</w:t>
      </w:r>
    </w:p>
    <w:p w14:paraId="07B5F6CB" w14:textId="77777777" w:rsidR="0010047E" w:rsidRPr="00E84B39" w:rsidRDefault="0010047E" w:rsidP="0010047E">
      <w:pPr>
        <w:pStyle w:val="ListParagraph"/>
        <w:numPr>
          <w:ilvl w:val="0"/>
          <w:numId w:val="26"/>
        </w:numPr>
        <w:spacing w:before="0" w:line="276" w:lineRule="auto"/>
        <w:rPr>
          <w:rFonts w:asciiTheme="majorBidi" w:hAnsiTheme="majorBidi" w:cstheme="majorBidi"/>
          <w:b/>
          <w:bCs/>
          <w:color w:val="000000" w:themeColor="text1"/>
        </w:rPr>
      </w:pPr>
    </w:p>
    <w:p w14:paraId="6AC96D7C" w14:textId="77777777" w:rsidR="0010047E" w:rsidRPr="00E84B39" w:rsidRDefault="0010047E" w:rsidP="0010047E">
      <w:pPr>
        <w:pStyle w:val="ListParagraph"/>
        <w:numPr>
          <w:ilvl w:val="0"/>
          <w:numId w:val="27"/>
        </w:numPr>
        <w:spacing w:before="0" w:line="276" w:lineRule="auto"/>
        <w:rPr>
          <w:rFonts w:asciiTheme="majorBidi" w:hAnsiTheme="majorBidi" w:cstheme="majorBidi"/>
          <w:b/>
          <w:bCs/>
          <w:color w:val="000000" w:themeColor="text1"/>
        </w:rPr>
      </w:pPr>
      <w:r w:rsidRPr="00E84B39">
        <w:rPr>
          <w:rFonts w:asciiTheme="majorBidi" w:hAnsiTheme="majorBidi" w:cstheme="majorBidi"/>
          <w:b/>
          <w:bCs/>
          <w:color w:val="000000" w:themeColor="text1"/>
        </w:rPr>
        <w:t xml:space="preserve">What is the minimum requirement for witnessing according to everyone but the Malikis? </w:t>
      </w:r>
    </w:p>
    <w:p w14:paraId="043F1698" w14:textId="6D1F03EC" w:rsidR="0010047E" w:rsidRPr="00924C60" w:rsidRDefault="009928E2" w:rsidP="00924C60">
      <w:pPr>
        <w:pStyle w:val="ListParagraph"/>
        <w:numPr>
          <w:ilvl w:val="0"/>
          <w:numId w:val="26"/>
        </w:numPr>
        <w:spacing w:before="0" w:line="276" w:lineRule="auto"/>
        <w:rPr>
          <w:rFonts w:asciiTheme="majorBidi" w:hAnsiTheme="majorBidi" w:cstheme="majorBidi"/>
          <w:b/>
          <w:bCs/>
          <w:color w:val="000000" w:themeColor="text1"/>
        </w:rPr>
      </w:pPr>
      <w:r>
        <w:rPr>
          <w:rFonts w:asciiTheme="majorBidi" w:hAnsiTheme="majorBidi" w:cstheme="majorBidi"/>
          <w:b/>
          <w:bCs/>
          <w:color w:val="000000" w:themeColor="text1"/>
        </w:rPr>
        <w:t xml:space="preserve"> </w:t>
      </w:r>
    </w:p>
    <w:p w14:paraId="1DDA9FCB" w14:textId="59E66221" w:rsidR="009928E2" w:rsidRPr="006B08C3" w:rsidRDefault="009928E2" w:rsidP="00924C60">
      <w:pPr>
        <w:jc w:val="center"/>
        <w:rPr>
          <w:rFonts w:asciiTheme="majorBidi" w:hAnsiTheme="majorBidi" w:cstheme="majorBidi"/>
          <w:b/>
          <w:bCs/>
        </w:rPr>
      </w:pPr>
      <w:r w:rsidRPr="00924C60">
        <w:rPr>
          <w:rFonts w:asciiTheme="majorBidi" w:hAnsiTheme="majorBidi" w:cstheme="majorBidi"/>
          <w:b/>
          <w:bCs/>
          <w:highlight w:val="yellow"/>
        </w:rPr>
        <w:t>Human Rights in Islam ISTD 131 Final Checklist (continued)</w:t>
      </w:r>
    </w:p>
    <w:p w14:paraId="6730FC25" w14:textId="77777777" w:rsidR="009928E2" w:rsidRPr="00C22530" w:rsidRDefault="009928E2" w:rsidP="009928E2">
      <w:pPr>
        <w:rPr>
          <w:rFonts w:asciiTheme="majorBidi" w:hAnsiTheme="majorBidi" w:cstheme="majorBidi"/>
          <w:b/>
          <w:bCs/>
          <w:u w:val="single"/>
        </w:rPr>
      </w:pPr>
      <w:r w:rsidRPr="00C22530">
        <w:rPr>
          <w:rFonts w:asciiTheme="majorBidi" w:hAnsiTheme="majorBidi" w:cstheme="majorBidi"/>
          <w:b/>
          <w:bCs/>
          <w:u w:val="single"/>
        </w:rPr>
        <w:t xml:space="preserve">Can the wali force a woman to marry? </w:t>
      </w:r>
    </w:p>
    <w:p w14:paraId="5D4609A1" w14:textId="5A75C673"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are the conditions for marriage according to the Hanafis? </w:t>
      </w:r>
    </w:p>
    <w:p w14:paraId="734B0B2E" w14:textId="447754A6" w:rsidR="00C22530" w:rsidRPr="00431928" w:rsidRDefault="00C22530" w:rsidP="00431928">
      <w:pPr>
        <w:pStyle w:val="ListParagraph"/>
        <w:numPr>
          <w:ilvl w:val="0"/>
          <w:numId w:val="26"/>
        </w:numPr>
        <w:spacing w:before="0"/>
        <w:rPr>
          <w:rFonts w:asciiTheme="majorBidi" w:hAnsiTheme="majorBidi" w:cstheme="majorBidi"/>
          <w:b/>
          <w:bCs/>
        </w:rPr>
      </w:pPr>
    </w:p>
    <w:p w14:paraId="62EC5ECC" w14:textId="270E4220"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How does the requirement of witnesses differ between the Hanafis on one side and the Shafi’is and Hanbalis on the other? </w:t>
      </w:r>
    </w:p>
    <w:p w14:paraId="690B884F" w14:textId="63D26645" w:rsidR="00C22530" w:rsidRPr="00431928" w:rsidRDefault="00C22530" w:rsidP="00431928">
      <w:pPr>
        <w:pStyle w:val="ListParagraph"/>
        <w:numPr>
          <w:ilvl w:val="0"/>
          <w:numId w:val="26"/>
        </w:numPr>
        <w:spacing w:before="0"/>
        <w:rPr>
          <w:rFonts w:asciiTheme="majorBidi" w:hAnsiTheme="majorBidi" w:cstheme="majorBidi"/>
          <w:b/>
          <w:bCs/>
        </w:rPr>
      </w:pPr>
    </w:p>
    <w:p w14:paraId="20FD94DF" w14:textId="0F399E45"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How do the Malikis differ from all schools in the requirement for witnesses? </w:t>
      </w:r>
    </w:p>
    <w:p w14:paraId="30796695" w14:textId="5C3F918C" w:rsidR="00C22530" w:rsidRPr="00431928" w:rsidRDefault="00C22530" w:rsidP="00431928">
      <w:pPr>
        <w:pStyle w:val="ListParagraph"/>
        <w:numPr>
          <w:ilvl w:val="0"/>
          <w:numId w:val="26"/>
        </w:numPr>
        <w:spacing w:before="0"/>
        <w:rPr>
          <w:rFonts w:asciiTheme="majorBidi" w:hAnsiTheme="majorBidi" w:cstheme="majorBidi"/>
          <w:b/>
          <w:bCs/>
        </w:rPr>
      </w:pPr>
    </w:p>
    <w:p w14:paraId="3B4503E8" w14:textId="17BAA908"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Can an adult woman get married without a wali according to the Hanafis? If so, what are the proofs of the Hanafis for this? </w:t>
      </w:r>
    </w:p>
    <w:p w14:paraId="6EF3586B" w14:textId="18468DF9" w:rsidR="00C22530" w:rsidRPr="00431928" w:rsidRDefault="00C22530" w:rsidP="00431928">
      <w:pPr>
        <w:pStyle w:val="ListParagraph"/>
        <w:numPr>
          <w:ilvl w:val="0"/>
          <w:numId w:val="26"/>
        </w:numPr>
        <w:spacing w:before="0"/>
        <w:rPr>
          <w:rFonts w:asciiTheme="majorBidi" w:hAnsiTheme="majorBidi" w:cstheme="majorBidi"/>
          <w:b/>
          <w:bCs/>
        </w:rPr>
      </w:pPr>
    </w:p>
    <w:p w14:paraId="0BB07D3C" w14:textId="77777777" w:rsidR="00C22530"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Can a wali force an adult woman to marry according to the 4 schools?</w:t>
      </w:r>
    </w:p>
    <w:p w14:paraId="61B3AD67" w14:textId="7605665E" w:rsidR="009928E2" w:rsidRPr="00431928" w:rsidRDefault="009928E2" w:rsidP="00431928">
      <w:pPr>
        <w:pStyle w:val="ListParagraph"/>
        <w:numPr>
          <w:ilvl w:val="0"/>
          <w:numId w:val="26"/>
        </w:numPr>
        <w:spacing w:before="0"/>
        <w:rPr>
          <w:rFonts w:asciiTheme="majorBidi" w:hAnsiTheme="majorBidi" w:cstheme="majorBidi"/>
          <w:b/>
          <w:bCs/>
        </w:rPr>
      </w:pPr>
    </w:p>
    <w:p w14:paraId="45102541" w14:textId="5665D6A2"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opinion of Ibn Taymiyya? What is his explanation? </w:t>
      </w:r>
    </w:p>
    <w:p w14:paraId="1BE7F792" w14:textId="109E220C" w:rsidR="00C22530" w:rsidRPr="00431928" w:rsidRDefault="00C22530" w:rsidP="00431928">
      <w:pPr>
        <w:pStyle w:val="ListParagraph"/>
        <w:numPr>
          <w:ilvl w:val="0"/>
          <w:numId w:val="26"/>
        </w:numPr>
        <w:spacing w:before="0"/>
        <w:rPr>
          <w:rFonts w:asciiTheme="majorBidi" w:hAnsiTheme="majorBidi" w:cstheme="majorBidi"/>
          <w:b/>
          <w:bCs/>
        </w:rPr>
      </w:pPr>
    </w:p>
    <w:p w14:paraId="17720A7A" w14:textId="1A2F3361"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difference in consent between a woman who has been married before and a woman who has never been married? </w:t>
      </w:r>
    </w:p>
    <w:p w14:paraId="1FD2E0B7" w14:textId="13BBEBE1" w:rsidR="00C22530" w:rsidRPr="00431928" w:rsidRDefault="00C22530" w:rsidP="00431928">
      <w:pPr>
        <w:pStyle w:val="ListParagraph"/>
        <w:numPr>
          <w:ilvl w:val="0"/>
          <w:numId w:val="26"/>
        </w:numPr>
        <w:spacing w:before="0"/>
        <w:rPr>
          <w:rFonts w:asciiTheme="majorBidi" w:hAnsiTheme="majorBidi" w:cstheme="majorBidi"/>
          <w:b/>
          <w:bCs/>
        </w:rPr>
      </w:pPr>
    </w:p>
    <w:p w14:paraId="0D08B853" w14:textId="668F164A"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opinion of Ibn Rushd? What are his proofs from the Qur’an and history? </w:t>
      </w:r>
    </w:p>
    <w:p w14:paraId="1A56F65E" w14:textId="6DBB6B50" w:rsidR="00C22530" w:rsidRPr="00431928" w:rsidRDefault="00C22530" w:rsidP="00431928">
      <w:pPr>
        <w:pStyle w:val="ListParagraph"/>
        <w:numPr>
          <w:ilvl w:val="0"/>
          <w:numId w:val="26"/>
        </w:numPr>
        <w:spacing w:before="0"/>
        <w:rPr>
          <w:rFonts w:asciiTheme="majorBidi" w:hAnsiTheme="majorBidi" w:cstheme="majorBidi"/>
          <w:b/>
          <w:bCs/>
        </w:rPr>
      </w:pPr>
    </w:p>
    <w:p w14:paraId="2293FF01" w14:textId="77777777" w:rsidR="009928E2" w:rsidRPr="00431928" w:rsidRDefault="009928E2" w:rsidP="00431928">
      <w:pPr>
        <w:rPr>
          <w:rFonts w:asciiTheme="majorBidi" w:hAnsiTheme="majorBidi" w:cstheme="majorBidi"/>
          <w:b/>
          <w:bCs/>
          <w:u w:val="single"/>
        </w:rPr>
      </w:pPr>
      <w:r w:rsidRPr="00431928">
        <w:rPr>
          <w:rFonts w:asciiTheme="majorBidi" w:hAnsiTheme="majorBidi" w:cstheme="majorBidi"/>
          <w:b/>
          <w:bCs/>
          <w:u w:val="single"/>
        </w:rPr>
        <w:t xml:space="preserve">Are men and women equal? </w:t>
      </w:r>
    </w:p>
    <w:p w14:paraId="181A6F5F" w14:textId="492F4D54" w:rsidR="00431928" w:rsidRDefault="009928E2" w:rsidP="002D3AAE">
      <w:pPr>
        <w:pStyle w:val="ListParagraph"/>
        <w:numPr>
          <w:ilvl w:val="0"/>
          <w:numId w:val="43"/>
        </w:numPr>
        <w:spacing w:before="0"/>
        <w:rPr>
          <w:rFonts w:asciiTheme="majorBidi" w:hAnsiTheme="majorBidi" w:cstheme="majorBidi"/>
          <w:b/>
          <w:bCs/>
        </w:rPr>
      </w:pPr>
      <w:r w:rsidRPr="00431928">
        <w:rPr>
          <w:rFonts w:asciiTheme="majorBidi" w:hAnsiTheme="majorBidi" w:cstheme="majorBidi"/>
          <w:b/>
          <w:bCs/>
        </w:rPr>
        <w:t xml:space="preserve">Why do Christian feminists believe their religion favours men? Why do Muslims not have the same problem? </w:t>
      </w:r>
    </w:p>
    <w:p w14:paraId="36B663BC" w14:textId="0CB1E32C" w:rsidR="00431928" w:rsidRDefault="00431928" w:rsidP="00431928">
      <w:pPr>
        <w:pStyle w:val="ListParagraph"/>
        <w:numPr>
          <w:ilvl w:val="0"/>
          <w:numId w:val="26"/>
        </w:numPr>
        <w:spacing w:before="0"/>
        <w:rPr>
          <w:rFonts w:asciiTheme="majorBidi" w:hAnsiTheme="majorBidi" w:cstheme="majorBidi"/>
          <w:b/>
          <w:bCs/>
        </w:rPr>
      </w:pPr>
    </w:p>
    <w:p w14:paraId="014A985E" w14:textId="06341BC8" w:rsidR="009928E2" w:rsidRPr="00431928" w:rsidRDefault="009928E2" w:rsidP="002D3AAE">
      <w:pPr>
        <w:pStyle w:val="ListParagraph"/>
        <w:numPr>
          <w:ilvl w:val="0"/>
          <w:numId w:val="43"/>
        </w:numPr>
        <w:spacing w:before="0"/>
        <w:rPr>
          <w:rFonts w:asciiTheme="majorBidi" w:hAnsiTheme="majorBidi" w:cstheme="majorBidi"/>
          <w:b/>
          <w:bCs/>
        </w:rPr>
      </w:pPr>
      <w:r w:rsidRPr="00431928">
        <w:rPr>
          <w:rFonts w:asciiTheme="majorBidi" w:hAnsiTheme="majorBidi" w:cstheme="majorBidi"/>
          <w:b/>
          <w:bCs/>
        </w:rPr>
        <w:t xml:space="preserve">What is the difference between the Christian and Muslim ideas of paradise? </w:t>
      </w:r>
    </w:p>
    <w:p w14:paraId="2C7BDFCF" w14:textId="66B23A72" w:rsidR="00C22530" w:rsidRPr="00431928" w:rsidRDefault="00C22530" w:rsidP="00431928">
      <w:pPr>
        <w:pStyle w:val="ListParagraph"/>
        <w:numPr>
          <w:ilvl w:val="0"/>
          <w:numId w:val="26"/>
        </w:numPr>
        <w:spacing w:before="0"/>
        <w:rPr>
          <w:rFonts w:asciiTheme="majorBidi" w:hAnsiTheme="majorBidi" w:cstheme="majorBidi"/>
          <w:b/>
          <w:bCs/>
        </w:rPr>
      </w:pPr>
    </w:p>
    <w:p w14:paraId="25C406DF" w14:textId="7AF756EF"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Wadud’s explanation for the hur ‘ayn verses? </w:t>
      </w:r>
    </w:p>
    <w:p w14:paraId="7DCF1278" w14:textId="7D1ECFE3" w:rsidR="00C22530" w:rsidRPr="00431928" w:rsidRDefault="00C22530" w:rsidP="00431928">
      <w:pPr>
        <w:pStyle w:val="ListParagraph"/>
        <w:numPr>
          <w:ilvl w:val="0"/>
          <w:numId w:val="26"/>
        </w:numPr>
        <w:spacing w:before="0"/>
        <w:rPr>
          <w:rFonts w:asciiTheme="majorBidi" w:hAnsiTheme="majorBidi" w:cstheme="majorBidi"/>
          <w:b/>
          <w:bCs/>
        </w:rPr>
      </w:pPr>
    </w:p>
    <w:p w14:paraId="6C485FBE" w14:textId="5444D17B"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How do the later verses change in Medina according to her? </w:t>
      </w:r>
    </w:p>
    <w:p w14:paraId="6F252FC0" w14:textId="043CB7E4" w:rsidR="00C22530" w:rsidRPr="00431928" w:rsidRDefault="00C22530" w:rsidP="00431928">
      <w:pPr>
        <w:pStyle w:val="ListParagraph"/>
        <w:numPr>
          <w:ilvl w:val="0"/>
          <w:numId w:val="26"/>
        </w:numPr>
        <w:spacing w:before="0"/>
        <w:rPr>
          <w:rFonts w:asciiTheme="majorBidi" w:hAnsiTheme="majorBidi" w:cstheme="majorBidi"/>
          <w:b/>
          <w:bCs/>
        </w:rPr>
      </w:pPr>
    </w:p>
    <w:p w14:paraId="3051C0D7" w14:textId="7E754E4D" w:rsidR="00C22530"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a problem with her explanation? </w:t>
      </w:r>
    </w:p>
    <w:p w14:paraId="7549EEEF" w14:textId="0CDBE0A6" w:rsidR="00C22530" w:rsidRPr="00431928" w:rsidRDefault="00C22530" w:rsidP="00431928">
      <w:pPr>
        <w:pStyle w:val="ListParagraph"/>
        <w:numPr>
          <w:ilvl w:val="0"/>
          <w:numId w:val="26"/>
        </w:numPr>
        <w:spacing w:before="0"/>
        <w:rPr>
          <w:rFonts w:asciiTheme="majorBidi" w:hAnsiTheme="majorBidi" w:cstheme="majorBidi"/>
          <w:b/>
          <w:bCs/>
        </w:rPr>
      </w:pPr>
    </w:p>
    <w:p w14:paraId="73BD6E2D" w14:textId="7702942A"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Is the hadith of the 72 virgins reliable? If not, what is a problem with it? </w:t>
      </w:r>
    </w:p>
    <w:p w14:paraId="38FB172E" w14:textId="595E8483" w:rsidR="00C22530" w:rsidRPr="00431928" w:rsidRDefault="00C22530" w:rsidP="00431928">
      <w:pPr>
        <w:pStyle w:val="ListParagraph"/>
        <w:numPr>
          <w:ilvl w:val="0"/>
          <w:numId w:val="26"/>
        </w:numPr>
        <w:spacing w:before="0"/>
        <w:rPr>
          <w:rFonts w:asciiTheme="majorBidi" w:hAnsiTheme="majorBidi" w:cstheme="majorBidi"/>
          <w:b/>
          <w:bCs/>
        </w:rPr>
      </w:pPr>
    </w:p>
    <w:p w14:paraId="4538B42D" w14:textId="1393AF73"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Does Wadud believe men will have multiple wives in paradise? What is a problem with her explanation? </w:t>
      </w:r>
    </w:p>
    <w:p w14:paraId="23BE875A" w14:textId="2680DCA9" w:rsidR="00C22530" w:rsidRPr="009928E2" w:rsidRDefault="00C22530" w:rsidP="00431928">
      <w:pPr>
        <w:pStyle w:val="ListParagraph"/>
        <w:numPr>
          <w:ilvl w:val="0"/>
          <w:numId w:val="43"/>
        </w:numPr>
        <w:spacing w:before="0"/>
        <w:rPr>
          <w:rFonts w:asciiTheme="majorBidi" w:hAnsiTheme="majorBidi" w:cstheme="majorBidi"/>
          <w:b/>
          <w:bCs/>
        </w:rPr>
      </w:pPr>
    </w:p>
    <w:p w14:paraId="2B64F7B1" w14:textId="77777777" w:rsidR="009928E2" w:rsidRPr="00B37F00" w:rsidRDefault="009928E2" w:rsidP="00B37F00">
      <w:pPr>
        <w:rPr>
          <w:rFonts w:asciiTheme="majorBidi" w:hAnsiTheme="majorBidi" w:cstheme="majorBidi"/>
          <w:b/>
          <w:bCs/>
          <w:u w:val="single"/>
        </w:rPr>
      </w:pPr>
      <w:r w:rsidRPr="00B37F00">
        <w:rPr>
          <w:rFonts w:asciiTheme="majorBidi" w:hAnsiTheme="majorBidi" w:cstheme="majorBidi"/>
          <w:b/>
          <w:bCs/>
          <w:u w:val="single"/>
        </w:rPr>
        <w:t>Female leadership</w:t>
      </w:r>
    </w:p>
    <w:p w14:paraId="20BA0CD2" w14:textId="77777777" w:rsidR="00C22530"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Can a woman be a political leader according to most pre-modern scholars? What is the proof they give?</w:t>
      </w:r>
    </w:p>
    <w:p w14:paraId="5B7F16DE" w14:textId="2C3778B0" w:rsidR="009928E2" w:rsidRPr="00B37F00" w:rsidRDefault="009928E2" w:rsidP="00B37F00">
      <w:pPr>
        <w:pStyle w:val="ListParagraph"/>
        <w:numPr>
          <w:ilvl w:val="0"/>
          <w:numId w:val="26"/>
        </w:numPr>
        <w:spacing w:before="0"/>
        <w:rPr>
          <w:rFonts w:asciiTheme="majorBidi" w:hAnsiTheme="majorBidi" w:cstheme="majorBidi"/>
          <w:b/>
          <w:bCs/>
        </w:rPr>
      </w:pPr>
    </w:p>
    <w:p w14:paraId="359D2D1F" w14:textId="0867D6BF"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What is the problem with the proof they give according to modern scholars? What is their opinion?</w:t>
      </w:r>
    </w:p>
    <w:p w14:paraId="12A60EEB" w14:textId="26B75564" w:rsidR="00C22530" w:rsidRPr="00B37F00" w:rsidRDefault="00C22530" w:rsidP="00B37F00">
      <w:pPr>
        <w:pStyle w:val="ListParagraph"/>
        <w:numPr>
          <w:ilvl w:val="0"/>
          <w:numId w:val="26"/>
        </w:numPr>
        <w:spacing w:before="0"/>
        <w:rPr>
          <w:rFonts w:asciiTheme="majorBidi" w:hAnsiTheme="majorBidi" w:cstheme="majorBidi"/>
          <w:b/>
          <w:bCs/>
        </w:rPr>
      </w:pPr>
    </w:p>
    <w:p w14:paraId="69D8DC5F" w14:textId="4A73B9D0"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Give examples of women in positions of authority. How do these positions show that women were active members in the time of the Prophet s.a.w. and in the early communities? What does this show about their voices? </w:t>
      </w:r>
    </w:p>
    <w:p w14:paraId="54AC3288" w14:textId="62D08E65" w:rsidR="00C22530" w:rsidRPr="00B37F00" w:rsidRDefault="00C22530" w:rsidP="00B37F00">
      <w:pPr>
        <w:pStyle w:val="ListParagraph"/>
        <w:numPr>
          <w:ilvl w:val="0"/>
          <w:numId w:val="26"/>
        </w:numPr>
        <w:spacing w:before="0"/>
        <w:rPr>
          <w:rFonts w:asciiTheme="majorBidi" w:hAnsiTheme="majorBidi" w:cstheme="majorBidi"/>
          <w:b/>
          <w:bCs/>
        </w:rPr>
      </w:pPr>
    </w:p>
    <w:p w14:paraId="62C2392F" w14:textId="52980E07" w:rsidR="00C22530" w:rsidRDefault="009928E2" w:rsidP="00B37F00">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are three opinions about whether women can be judges? </w:t>
      </w:r>
    </w:p>
    <w:p w14:paraId="2E5F0CDE" w14:textId="658FA61F" w:rsidR="00B37F00" w:rsidRPr="00B37F00" w:rsidRDefault="00B37F00" w:rsidP="00B37F00">
      <w:pPr>
        <w:pStyle w:val="ListParagraph"/>
        <w:numPr>
          <w:ilvl w:val="0"/>
          <w:numId w:val="26"/>
        </w:numPr>
        <w:spacing w:before="0"/>
        <w:rPr>
          <w:rFonts w:asciiTheme="majorBidi" w:hAnsiTheme="majorBidi" w:cstheme="majorBidi"/>
          <w:b/>
          <w:bCs/>
        </w:rPr>
      </w:pPr>
    </w:p>
    <w:p w14:paraId="53B4FF0E" w14:textId="77777777" w:rsidR="009928E2" w:rsidRP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proof of people who say women cannot be imams of men? Is this proof reliable? </w:t>
      </w:r>
    </w:p>
    <w:p w14:paraId="61A99FAA" w14:textId="55B67341"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Which scholars believe women can be imams? What is their proof? </w:t>
      </w:r>
    </w:p>
    <w:p w14:paraId="537059CE" w14:textId="7273F72A" w:rsidR="00C22530" w:rsidRPr="00B37F00" w:rsidRDefault="00C22530" w:rsidP="00B37F00">
      <w:pPr>
        <w:pStyle w:val="ListParagraph"/>
        <w:numPr>
          <w:ilvl w:val="0"/>
          <w:numId w:val="26"/>
        </w:numPr>
        <w:spacing w:before="0"/>
        <w:rPr>
          <w:rFonts w:asciiTheme="majorBidi" w:hAnsiTheme="majorBidi" w:cstheme="majorBidi"/>
          <w:b/>
          <w:bCs/>
        </w:rPr>
      </w:pPr>
    </w:p>
    <w:p w14:paraId="435F25F5" w14:textId="429DEE86"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Why do the Hanafis think a woman cannot be an imam? Why is this not a problem for the Shaf’is and Hanbalis? </w:t>
      </w:r>
    </w:p>
    <w:p w14:paraId="3FD46232" w14:textId="29F823AB" w:rsidR="00C22530" w:rsidRPr="00B37F00" w:rsidRDefault="00C22530" w:rsidP="00B37F00">
      <w:pPr>
        <w:pStyle w:val="ListParagraph"/>
        <w:numPr>
          <w:ilvl w:val="0"/>
          <w:numId w:val="26"/>
        </w:numPr>
        <w:spacing w:before="0"/>
        <w:rPr>
          <w:rFonts w:asciiTheme="majorBidi" w:hAnsiTheme="majorBidi" w:cstheme="majorBidi"/>
          <w:b/>
          <w:bCs/>
        </w:rPr>
      </w:pPr>
    </w:p>
    <w:p w14:paraId="344002BE" w14:textId="2ED1CDEB"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opinion of Ibn Taymiyya? </w:t>
      </w:r>
    </w:p>
    <w:p w14:paraId="41D575E8" w14:textId="6BD90BA9" w:rsidR="00C22530" w:rsidRPr="00B37F00" w:rsidRDefault="00C22530" w:rsidP="00B37F00">
      <w:pPr>
        <w:pStyle w:val="ListParagraph"/>
        <w:numPr>
          <w:ilvl w:val="0"/>
          <w:numId w:val="26"/>
        </w:numPr>
        <w:spacing w:before="0"/>
        <w:rPr>
          <w:rFonts w:asciiTheme="majorBidi" w:hAnsiTheme="majorBidi" w:cstheme="majorBidi"/>
          <w:b/>
          <w:bCs/>
        </w:rPr>
      </w:pPr>
    </w:p>
    <w:p w14:paraId="16B60B97" w14:textId="77777777" w:rsidR="009928E2" w:rsidRPr="00B37F00" w:rsidRDefault="009928E2" w:rsidP="00B37F00">
      <w:pPr>
        <w:rPr>
          <w:rFonts w:asciiTheme="majorBidi" w:hAnsiTheme="majorBidi" w:cstheme="majorBidi"/>
          <w:b/>
          <w:bCs/>
          <w:u w:val="single"/>
        </w:rPr>
      </w:pPr>
      <w:r w:rsidRPr="00B37F00">
        <w:rPr>
          <w:rFonts w:asciiTheme="majorBidi" w:hAnsiTheme="majorBidi" w:cstheme="majorBidi"/>
          <w:b/>
          <w:bCs/>
          <w:u w:val="single"/>
        </w:rPr>
        <w:t xml:space="preserve">Abortion and Contraception </w:t>
      </w:r>
    </w:p>
    <w:p w14:paraId="60E76E27" w14:textId="37C1E1C9"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What is the position of the Christians (especially Catholics) on this?</w:t>
      </w:r>
    </w:p>
    <w:p w14:paraId="23FFBD5A" w14:textId="5AE71BC6" w:rsidR="00C22530" w:rsidRPr="00B37F00" w:rsidRDefault="00C22530" w:rsidP="00B37F00">
      <w:pPr>
        <w:pStyle w:val="ListParagraph"/>
        <w:numPr>
          <w:ilvl w:val="0"/>
          <w:numId w:val="26"/>
        </w:numPr>
        <w:spacing w:before="0"/>
        <w:rPr>
          <w:rFonts w:asciiTheme="majorBidi" w:hAnsiTheme="majorBidi" w:cstheme="majorBidi"/>
          <w:b/>
          <w:bCs/>
        </w:rPr>
      </w:pPr>
    </w:p>
    <w:p w14:paraId="2979C741" w14:textId="46976C35"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general Muslim position when it comes to life? What are the proofs?   </w:t>
      </w:r>
    </w:p>
    <w:p w14:paraId="3A1F0452" w14:textId="3033C4DB" w:rsidR="00C22530" w:rsidRPr="00B37F00" w:rsidRDefault="00C22530" w:rsidP="00B37F00">
      <w:pPr>
        <w:pStyle w:val="ListParagraph"/>
        <w:numPr>
          <w:ilvl w:val="0"/>
          <w:numId w:val="26"/>
        </w:numPr>
        <w:spacing w:before="0"/>
        <w:rPr>
          <w:rFonts w:asciiTheme="majorBidi" w:hAnsiTheme="majorBidi" w:cstheme="majorBidi"/>
          <w:b/>
          <w:bCs/>
        </w:rPr>
      </w:pPr>
    </w:p>
    <w:p w14:paraId="3FDDD078" w14:textId="4944A0A3"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How are the Christians influenced by Aristotle? </w:t>
      </w:r>
    </w:p>
    <w:p w14:paraId="68D37AAF" w14:textId="6CF0B027" w:rsidR="00C22530" w:rsidRPr="00B37F00" w:rsidRDefault="00C22530" w:rsidP="00B37F00">
      <w:pPr>
        <w:pStyle w:val="ListParagraph"/>
        <w:numPr>
          <w:ilvl w:val="0"/>
          <w:numId w:val="26"/>
        </w:numPr>
        <w:spacing w:before="0"/>
        <w:rPr>
          <w:rFonts w:asciiTheme="majorBidi" w:hAnsiTheme="majorBidi" w:cstheme="majorBidi"/>
          <w:b/>
          <w:bCs/>
        </w:rPr>
      </w:pPr>
    </w:p>
    <w:p w14:paraId="3B936CDA" w14:textId="6B953B11"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Muslim position on the genetics of the baby? What is their proof? </w:t>
      </w:r>
    </w:p>
    <w:p w14:paraId="5707F130" w14:textId="1B6911EF" w:rsidR="00C22530" w:rsidRPr="00B37F00" w:rsidRDefault="00C22530" w:rsidP="00B37F00">
      <w:pPr>
        <w:pStyle w:val="ListParagraph"/>
        <w:numPr>
          <w:ilvl w:val="0"/>
          <w:numId w:val="26"/>
        </w:numPr>
        <w:spacing w:before="0"/>
        <w:rPr>
          <w:rFonts w:asciiTheme="majorBidi" w:hAnsiTheme="majorBidi" w:cstheme="majorBidi"/>
          <w:b/>
          <w:bCs/>
        </w:rPr>
      </w:pPr>
    </w:p>
    <w:p w14:paraId="21C3B832" w14:textId="44BE7DCE"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lastRenderedPageBreak/>
        <w:t xml:space="preserve">Who do they agree with from the Ancient Greeks? Why?  </w:t>
      </w:r>
    </w:p>
    <w:p w14:paraId="5AED1E74" w14:textId="0DDCDD61" w:rsidR="00C22530" w:rsidRPr="00B37F00" w:rsidRDefault="00C22530" w:rsidP="00B37F00">
      <w:pPr>
        <w:pStyle w:val="ListParagraph"/>
        <w:numPr>
          <w:ilvl w:val="0"/>
          <w:numId w:val="26"/>
        </w:numPr>
        <w:spacing w:before="0"/>
        <w:rPr>
          <w:rFonts w:asciiTheme="majorBidi" w:hAnsiTheme="majorBidi" w:cstheme="majorBidi"/>
          <w:b/>
          <w:bCs/>
        </w:rPr>
      </w:pPr>
    </w:p>
    <w:p w14:paraId="6C7E1733" w14:textId="77777777" w:rsidR="009928E2" w:rsidRP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When do the majority of scholars believe the soul enters the body? What is their proof? </w:t>
      </w:r>
    </w:p>
    <w:p w14:paraId="3C4CF2D8" w14:textId="2D2F3317"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time limit for abortion according to the Malikis and Hanbalis? </w:t>
      </w:r>
    </w:p>
    <w:p w14:paraId="06C7BC6C" w14:textId="10FDABA5" w:rsidR="00C22530" w:rsidRPr="00B37F00" w:rsidRDefault="00C22530" w:rsidP="00B37F00">
      <w:pPr>
        <w:pStyle w:val="ListParagraph"/>
        <w:numPr>
          <w:ilvl w:val="0"/>
          <w:numId w:val="26"/>
        </w:numPr>
        <w:spacing w:before="0"/>
        <w:rPr>
          <w:rFonts w:asciiTheme="majorBidi" w:hAnsiTheme="majorBidi" w:cstheme="majorBidi"/>
          <w:b/>
          <w:bCs/>
        </w:rPr>
      </w:pPr>
    </w:p>
    <w:p w14:paraId="6F0D10EC" w14:textId="167675FD"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What is Ghazali’s opinion on this issue? Why does he take this position?</w:t>
      </w:r>
    </w:p>
    <w:p w14:paraId="599915C5" w14:textId="1D006A54" w:rsidR="00C22530" w:rsidRPr="00B37F00" w:rsidRDefault="00C22530" w:rsidP="00B37F00">
      <w:pPr>
        <w:pStyle w:val="ListParagraph"/>
        <w:numPr>
          <w:ilvl w:val="0"/>
          <w:numId w:val="26"/>
        </w:numPr>
        <w:spacing w:before="0"/>
        <w:rPr>
          <w:rFonts w:asciiTheme="majorBidi" w:hAnsiTheme="majorBidi" w:cstheme="majorBidi"/>
          <w:b/>
          <w:bCs/>
        </w:rPr>
      </w:pPr>
    </w:p>
    <w:p w14:paraId="634F205F" w14:textId="28B95391"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Why are the fatwas of modern scholars much stricter than the pre-modern ones? </w:t>
      </w:r>
    </w:p>
    <w:p w14:paraId="68C7AE7A" w14:textId="221F4D9E" w:rsidR="00C22530" w:rsidRPr="002D29BC" w:rsidRDefault="00C22530" w:rsidP="002D29BC">
      <w:pPr>
        <w:pStyle w:val="ListParagraph"/>
        <w:numPr>
          <w:ilvl w:val="0"/>
          <w:numId w:val="26"/>
        </w:numPr>
        <w:spacing w:before="0"/>
        <w:rPr>
          <w:rFonts w:asciiTheme="majorBidi" w:hAnsiTheme="majorBidi" w:cstheme="majorBidi"/>
          <w:b/>
          <w:bCs/>
        </w:rPr>
      </w:pPr>
    </w:p>
    <w:p w14:paraId="6D99D96A" w14:textId="5FB11858"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the proof that contraception is allowed in Islam? </w:t>
      </w:r>
    </w:p>
    <w:p w14:paraId="27FFBEBD" w14:textId="395EA85D" w:rsidR="00C22530" w:rsidRPr="002D29BC" w:rsidRDefault="00C22530" w:rsidP="002D29BC">
      <w:pPr>
        <w:pStyle w:val="ListParagraph"/>
        <w:numPr>
          <w:ilvl w:val="0"/>
          <w:numId w:val="26"/>
        </w:numPr>
        <w:spacing w:before="0"/>
        <w:rPr>
          <w:rFonts w:asciiTheme="majorBidi" w:hAnsiTheme="majorBidi" w:cstheme="majorBidi"/>
          <w:b/>
          <w:bCs/>
        </w:rPr>
      </w:pPr>
    </w:p>
    <w:p w14:paraId="4236AFD8" w14:textId="2749EB01"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forms of contraception are not allowed/ not recommended/ allowed? What are the reasons for this?  </w:t>
      </w:r>
    </w:p>
    <w:p w14:paraId="59C94FC4" w14:textId="29F02DD9" w:rsidR="002D29BC" w:rsidRPr="009928E2" w:rsidRDefault="002D29BC" w:rsidP="002D29BC">
      <w:pPr>
        <w:pStyle w:val="ListParagraph"/>
        <w:numPr>
          <w:ilvl w:val="0"/>
          <w:numId w:val="26"/>
        </w:numPr>
        <w:spacing w:before="0"/>
        <w:rPr>
          <w:rFonts w:asciiTheme="majorBidi" w:hAnsiTheme="majorBidi" w:cstheme="majorBidi"/>
          <w:b/>
          <w:bCs/>
        </w:rPr>
      </w:pPr>
    </w:p>
    <w:p w14:paraId="1084050D" w14:textId="4F4864A5" w:rsidR="002D29BC" w:rsidRPr="002D29BC" w:rsidRDefault="009928E2" w:rsidP="002D29BC">
      <w:pPr>
        <w:rPr>
          <w:rFonts w:asciiTheme="majorBidi" w:hAnsiTheme="majorBidi" w:cstheme="majorBidi"/>
          <w:b/>
          <w:bCs/>
          <w:u w:val="single"/>
        </w:rPr>
      </w:pPr>
      <w:r w:rsidRPr="002D29BC">
        <w:rPr>
          <w:rFonts w:asciiTheme="majorBidi" w:hAnsiTheme="majorBidi" w:cstheme="majorBidi"/>
          <w:b/>
          <w:bCs/>
          <w:u w:val="single"/>
        </w:rPr>
        <w:t xml:space="preserve">Apostasy </w:t>
      </w:r>
    </w:p>
    <w:p w14:paraId="1C5A79FF" w14:textId="19041F43"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apostasy? </w:t>
      </w:r>
    </w:p>
    <w:p w14:paraId="62A7C13C" w14:textId="4865B31A" w:rsidR="0038495C" w:rsidRPr="0038495C" w:rsidRDefault="0038495C" w:rsidP="0038495C">
      <w:pPr>
        <w:pStyle w:val="ListParagraph"/>
        <w:numPr>
          <w:ilvl w:val="0"/>
          <w:numId w:val="26"/>
        </w:numPr>
        <w:spacing w:before="0"/>
        <w:rPr>
          <w:rFonts w:asciiTheme="majorBidi" w:hAnsiTheme="majorBidi" w:cstheme="majorBidi"/>
          <w:b/>
          <w:bCs/>
        </w:rPr>
      </w:pPr>
    </w:p>
    <w:p w14:paraId="5606F0A5" w14:textId="0DB1376B"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are the proofs that Islam permits freedom of religion from the Qur’an and from the sunnah? </w:t>
      </w:r>
    </w:p>
    <w:p w14:paraId="436D43E4" w14:textId="5EF48439" w:rsidR="00C22530" w:rsidRPr="00431928" w:rsidRDefault="00C22530" w:rsidP="00431928">
      <w:pPr>
        <w:pStyle w:val="ListParagraph"/>
        <w:numPr>
          <w:ilvl w:val="0"/>
          <w:numId w:val="26"/>
        </w:numPr>
        <w:spacing w:before="0"/>
        <w:rPr>
          <w:rFonts w:asciiTheme="majorBidi" w:hAnsiTheme="majorBidi" w:cstheme="majorBidi"/>
          <w:b/>
          <w:bCs/>
        </w:rPr>
      </w:pPr>
    </w:p>
    <w:p w14:paraId="634ACEF1" w14:textId="42822CD3"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Why did the Prophet s.a.w. give the ruling that apostates should be killed? </w:t>
      </w:r>
    </w:p>
    <w:p w14:paraId="16FE7BE9" w14:textId="55F1F277" w:rsidR="00C22530" w:rsidRPr="00431928" w:rsidRDefault="00C22530" w:rsidP="00431928">
      <w:pPr>
        <w:pStyle w:val="ListParagraph"/>
        <w:numPr>
          <w:ilvl w:val="0"/>
          <w:numId w:val="26"/>
        </w:numPr>
        <w:spacing w:before="0"/>
        <w:rPr>
          <w:rFonts w:asciiTheme="majorBidi" w:hAnsiTheme="majorBidi" w:cstheme="majorBidi"/>
          <w:b/>
          <w:bCs/>
        </w:rPr>
      </w:pPr>
    </w:p>
    <w:p w14:paraId="0640313D" w14:textId="417BB958" w:rsidR="00C22530" w:rsidRPr="00C22530"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How is the ruling of the Prophet s.a.w. restricted by the Qur’an?</w:t>
      </w:r>
    </w:p>
    <w:p w14:paraId="3641CF03" w14:textId="0C386A1A" w:rsidR="00C22530" w:rsidRPr="00431928" w:rsidRDefault="00C22530" w:rsidP="00431928">
      <w:pPr>
        <w:pStyle w:val="ListParagraph"/>
        <w:numPr>
          <w:ilvl w:val="0"/>
          <w:numId w:val="26"/>
        </w:numPr>
        <w:spacing w:before="0"/>
        <w:rPr>
          <w:rFonts w:asciiTheme="majorBidi" w:hAnsiTheme="majorBidi" w:cstheme="majorBidi"/>
          <w:b/>
          <w:bCs/>
        </w:rPr>
      </w:pPr>
    </w:p>
    <w:p w14:paraId="27468E9E" w14:textId="75E36518"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What is lesser apostasy?</w:t>
      </w:r>
    </w:p>
    <w:p w14:paraId="2FAA3564" w14:textId="5962315C" w:rsidR="00C22530" w:rsidRPr="00431928" w:rsidRDefault="00C22530" w:rsidP="00431928">
      <w:pPr>
        <w:pStyle w:val="ListParagraph"/>
        <w:numPr>
          <w:ilvl w:val="0"/>
          <w:numId w:val="26"/>
        </w:numPr>
        <w:spacing w:before="0"/>
        <w:rPr>
          <w:rFonts w:asciiTheme="majorBidi" w:hAnsiTheme="majorBidi" w:cstheme="majorBidi"/>
          <w:b/>
          <w:bCs/>
        </w:rPr>
      </w:pPr>
    </w:p>
    <w:p w14:paraId="58D9FCB8" w14:textId="125499DF"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greater apostasy? </w:t>
      </w:r>
    </w:p>
    <w:p w14:paraId="529FA8D9" w14:textId="3EC8F737" w:rsidR="00C22530" w:rsidRPr="00CB4A1E" w:rsidRDefault="00CB4A1E" w:rsidP="00431928">
      <w:pPr>
        <w:pStyle w:val="ListParagraph"/>
        <w:numPr>
          <w:ilvl w:val="0"/>
          <w:numId w:val="26"/>
        </w:numPr>
        <w:spacing w:before="0"/>
        <w:rPr>
          <w:rFonts w:asciiTheme="majorBidi" w:hAnsiTheme="majorBidi" w:cstheme="majorBidi"/>
        </w:rPr>
      </w:pPr>
      <w:r w:rsidRPr="00CB4A1E">
        <w:rPr>
          <w:rFonts w:asciiTheme="majorBidi" w:hAnsiTheme="majorBidi" w:cstheme="majorBidi"/>
        </w:rPr>
        <w:t xml:space="preserve"> </w:t>
      </w:r>
    </w:p>
    <w:p w14:paraId="3DC0F6F6" w14:textId="4CBE6978"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Why is lesser apostasy not punished? </w:t>
      </w:r>
    </w:p>
    <w:p w14:paraId="3FE0EF7E" w14:textId="0ACBB37E" w:rsidR="00C22530" w:rsidRPr="00431928" w:rsidRDefault="00C22530" w:rsidP="00431928">
      <w:pPr>
        <w:pStyle w:val="ListParagraph"/>
        <w:numPr>
          <w:ilvl w:val="0"/>
          <w:numId w:val="26"/>
        </w:numPr>
        <w:spacing w:before="0"/>
        <w:rPr>
          <w:rFonts w:asciiTheme="majorBidi" w:hAnsiTheme="majorBidi" w:cstheme="majorBidi"/>
          <w:b/>
          <w:bCs/>
        </w:rPr>
      </w:pPr>
    </w:p>
    <w:p w14:paraId="2ECF0639" w14:textId="71689871"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are the proofs of greater apostasy? </w:t>
      </w:r>
    </w:p>
    <w:p w14:paraId="54AD296D" w14:textId="62ECBE22" w:rsidR="00C22530" w:rsidRPr="00431928" w:rsidRDefault="00C22530" w:rsidP="00431928">
      <w:pPr>
        <w:pStyle w:val="ListParagraph"/>
        <w:numPr>
          <w:ilvl w:val="0"/>
          <w:numId w:val="26"/>
        </w:numPr>
        <w:spacing w:before="0"/>
        <w:rPr>
          <w:rFonts w:asciiTheme="majorBidi" w:hAnsiTheme="majorBidi" w:cstheme="majorBidi"/>
          <w:b/>
          <w:bCs/>
        </w:rPr>
      </w:pPr>
    </w:p>
    <w:p w14:paraId="572E7DCA" w14:textId="72822EE6"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is proof from the Qur’an that apostasy was not immediately punished with death? </w:t>
      </w:r>
    </w:p>
    <w:p w14:paraId="2A542CAD" w14:textId="4044BE6C" w:rsidR="00C22530" w:rsidRPr="00431928" w:rsidRDefault="00C22530" w:rsidP="00431928">
      <w:pPr>
        <w:pStyle w:val="ListParagraph"/>
        <w:numPr>
          <w:ilvl w:val="0"/>
          <w:numId w:val="26"/>
        </w:numPr>
        <w:spacing w:before="0"/>
        <w:rPr>
          <w:rFonts w:asciiTheme="majorBidi" w:hAnsiTheme="majorBidi" w:cstheme="majorBidi"/>
          <w:b/>
          <w:bCs/>
        </w:rPr>
      </w:pPr>
    </w:p>
    <w:p w14:paraId="4D409C77" w14:textId="77777777" w:rsidR="00C22530"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Was greater apostasy always punished?</w:t>
      </w:r>
    </w:p>
    <w:p w14:paraId="2D9C9A5B" w14:textId="5A491A9B" w:rsidR="009928E2" w:rsidRPr="009928E2" w:rsidRDefault="009928E2" w:rsidP="00431928">
      <w:pPr>
        <w:pStyle w:val="ListParagraph"/>
        <w:numPr>
          <w:ilvl w:val="0"/>
          <w:numId w:val="26"/>
        </w:numPr>
        <w:spacing w:before="0"/>
        <w:rPr>
          <w:rFonts w:asciiTheme="majorBidi" w:hAnsiTheme="majorBidi" w:cstheme="majorBidi"/>
          <w:b/>
          <w:bCs/>
        </w:rPr>
      </w:pPr>
    </w:p>
    <w:p w14:paraId="6BDA6514" w14:textId="074E14CF"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Why should women not be killed for greater apostasy?  </w:t>
      </w:r>
    </w:p>
    <w:p w14:paraId="5981085D" w14:textId="54811A68" w:rsidR="00C22530" w:rsidRPr="00431928" w:rsidRDefault="00C22530" w:rsidP="00431928">
      <w:pPr>
        <w:pStyle w:val="ListParagraph"/>
        <w:numPr>
          <w:ilvl w:val="0"/>
          <w:numId w:val="26"/>
        </w:numPr>
        <w:spacing w:before="0"/>
        <w:rPr>
          <w:rFonts w:asciiTheme="majorBidi" w:hAnsiTheme="majorBidi" w:cstheme="majorBidi"/>
          <w:b/>
          <w:bCs/>
        </w:rPr>
      </w:pPr>
    </w:p>
    <w:p w14:paraId="3464B02B" w14:textId="066B78F0"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w:t>
      </w:r>
      <w:r w:rsidR="00FF0C47">
        <w:rPr>
          <w:rFonts w:asciiTheme="majorBidi" w:hAnsiTheme="majorBidi" w:cstheme="majorBidi"/>
          <w:b/>
          <w:bCs/>
        </w:rPr>
        <w:t>are</w:t>
      </w:r>
      <w:r w:rsidRPr="009928E2">
        <w:rPr>
          <w:rFonts w:asciiTheme="majorBidi" w:hAnsiTheme="majorBidi" w:cstheme="majorBidi"/>
          <w:b/>
          <w:bCs/>
        </w:rPr>
        <w:t xml:space="preserve"> the opinions of the Hanafi </w:t>
      </w:r>
      <w:r w:rsidR="00D30DB1">
        <w:rPr>
          <w:rFonts w:asciiTheme="majorBidi" w:hAnsiTheme="majorBidi" w:cstheme="majorBidi"/>
          <w:b/>
          <w:bCs/>
        </w:rPr>
        <w:t>scholar's</w:t>
      </w:r>
      <w:r w:rsidRPr="009928E2">
        <w:rPr>
          <w:rFonts w:asciiTheme="majorBidi" w:hAnsiTheme="majorBidi" w:cstheme="majorBidi"/>
          <w:b/>
          <w:bCs/>
        </w:rPr>
        <w:t xml:space="preserve"> Ibn al-Humam and al-Sarakhsi on this issue?</w:t>
      </w:r>
    </w:p>
    <w:p w14:paraId="3C3BB292" w14:textId="3CB67F6E" w:rsidR="00C22530" w:rsidRPr="00431928" w:rsidRDefault="00C22530" w:rsidP="00431928">
      <w:pPr>
        <w:pStyle w:val="ListParagraph"/>
        <w:numPr>
          <w:ilvl w:val="0"/>
          <w:numId w:val="26"/>
        </w:numPr>
        <w:spacing w:before="0"/>
        <w:rPr>
          <w:rFonts w:asciiTheme="majorBidi" w:hAnsiTheme="majorBidi" w:cstheme="majorBidi"/>
          <w:b/>
          <w:bCs/>
        </w:rPr>
      </w:pPr>
    </w:p>
    <w:p w14:paraId="15C73DDC" w14:textId="34400750"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What is the opinion of Shaltut? What is his explanation?</w:t>
      </w:r>
    </w:p>
    <w:p w14:paraId="176561C1" w14:textId="414E3541" w:rsidR="00C22530" w:rsidRPr="002D29BC" w:rsidRDefault="00C22530" w:rsidP="002D29BC">
      <w:pPr>
        <w:pStyle w:val="ListParagraph"/>
        <w:numPr>
          <w:ilvl w:val="0"/>
          <w:numId w:val="26"/>
        </w:numPr>
        <w:spacing w:before="0"/>
        <w:rPr>
          <w:rFonts w:asciiTheme="majorBidi" w:hAnsiTheme="majorBidi" w:cstheme="majorBidi"/>
          <w:b/>
          <w:bCs/>
        </w:rPr>
      </w:pPr>
    </w:p>
    <w:p w14:paraId="179CEB67" w14:textId="4F9B7E8D"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does Qardawi say was ‘Umar’s interpretation of the punishment for greater apostasy? </w:t>
      </w:r>
    </w:p>
    <w:p w14:paraId="1B52B620" w14:textId="289C705B" w:rsidR="00C22530" w:rsidRPr="002D29BC" w:rsidRDefault="00C22530" w:rsidP="002D29BC">
      <w:pPr>
        <w:pStyle w:val="ListParagraph"/>
        <w:numPr>
          <w:ilvl w:val="0"/>
          <w:numId w:val="26"/>
        </w:numPr>
        <w:spacing w:before="0"/>
        <w:rPr>
          <w:rFonts w:asciiTheme="majorBidi" w:hAnsiTheme="majorBidi" w:cstheme="majorBidi"/>
          <w:b/>
          <w:bCs/>
        </w:rPr>
      </w:pPr>
    </w:p>
    <w:p w14:paraId="79FF9705" w14:textId="4AC6C5D7"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Which form of punishment did pre-modern scholars prefer for greater apostasy?</w:t>
      </w:r>
    </w:p>
    <w:p w14:paraId="46A0A198" w14:textId="39FF0783" w:rsidR="00C22530" w:rsidRPr="002D29BC" w:rsidRDefault="00C22530" w:rsidP="002D29BC">
      <w:pPr>
        <w:pStyle w:val="ListParagraph"/>
        <w:numPr>
          <w:ilvl w:val="0"/>
          <w:numId w:val="26"/>
        </w:numPr>
        <w:spacing w:before="0"/>
        <w:rPr>
          <w:rFonts w:asciiTheme="majorBidi" w:hAnsiTheme="majorBidi" w:cstheme="majorBidi"/>
          <w:b/>
          <w:bCs/>
        </w:rPr>
      </w:pPr>
    </w:p>
    <w:p w14:paraId="5D519B64" w14:textId="1CD688E4"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What are the proofs for less strict punishments? </w:t>
      </w:r>
    </w:p>
    <w:p w14:paraId="6D4E4879" w14:textId="22B4BF62" w:rsidR="00C22530" w:rsidRPr="002D29BC" w:rsidRDefault="00C22530" w:rsidP="002D29BC">
      <w:pPr>
        <w:pStyle w:val="ListParagraph"/>
        <w:numPr>
          <w:ilvl w:val="0"/>
          <w:numId w:val="26"/>
        </w:numPr>
        <w:spacing w:before="0"/>
        <w:rPr>
          <w:rFonts w:asciiTheme="majorBidi" w:hAnsiTheme="majorBidi" w:cstheme="majorBidi"/>
          <w:b/>
          <w:bCs/>
        </w:rPr>
      </w:pPr>
    </w:p>
    <w:p w14:paraId="1EC33FD8" w14:textId="7AF98FC6"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Should the punishment for greater apostasy be applied in the modern context? If not, why not? What is the proof from the life of the Prophet s.a.w. for this? </w:t>
      </w:r>
    </w:p>
    <w:p w14:paraId="530D9278" w14:textId="79F1534A" w:rsidR="00C22530" w:rsidRPr="002D29BC" w:rsidRDefault="00C22530" w:rsidP="002D29BC">
      <w:pPr>
        <w:pStyle w:val="ListParagraph"/>
        <w:numPr>
          <w:ilvl w:val="0"/>
          <w:numId w:val="26"/>
        </w:numPr>
        <w:spacing w:before="0"/>
        <w:rPr>
          <w:rFonts w:asciiTheme="majorBidi" w:hAnsiTheme="majorBidi" w:cstheme="majorBidi"/>
          <w:b/>
          <w:bCs/>
        </w:rPr>
      </w:pPr>
    </w:p>
    <w:p w14:paraId="43750641" w14:textId="6E36DE46" w:rsidR="009928E2" w:rsidRDefault="009928E2" w:rsidP="00431928">
      <w:pPr>
        <w:pStyle w:val="ListParagraph"/>
        <w:numPr>
          <w:ilvl w:val="0"/>
          <w:numId w:val="43"/>
        </w:numPr>
        <w:spacing w:before="0"/>
        <w:rPr>
          <w:rFonts w:asciiTheme="majorBidi" w:hAnsiTheme="majorBidi" w:cstheme="majorBidi"/>
          <w:b/>
          <w:bCs/>
        </w:rPr>
      </w:pPr>
      <w:r w:rsidRPr="009928E2">
        <w:rPr>
          <w:rFonts w:asciiTheme="majorBidi" w:hAnsiTheme="majorBidi" w:cstheme="majorBidi"/>
          <w:b/>
          <w:bCs/>
        </w:rPr>
        <w:t xml:space="preserve">Should apostate critics of Islam be punished? If not, why not? </w:t>
      </w:r>
    </w:p>
    <w:p w14:paraId="49FA1180" w14:textId="622AB3CE" w:rsidR="00C22530" w:rsidRPr="002D29BC" w:rsidRDefault="00C22530" w:rsidP="002D29BC">
      <w:pPr>
        <w:pStyle w:val="ListParagraph"/>
        <w:numPr>
          <w:ilvl w:val="0"/>
          <w:numId w:val="26"/>
        </w:numPr>
        <w:spacing w:before="0"/>
        <w:rPr>
          <w:rFonts w:asciiTheme="majorBidi" w:hAnsiTheme="majorBidi" w:cstheme="majorBidi"/>
          <w:b/>
          <w:bCs/>
        </w:rPr>
      </w:pPr>
    </w:p>
    <w:p w14:paraId="7B7DBBB5" w14:textId="77777777" w:rsidR="009928E2" w:rsidRPr="006B08C3" w:rsidRDefault="009928E2" w:rsidP="009928E2">
      <w:pPr>
        <w:rPr>
          <w:rFonts w:asciiTheme="majorBidi" w:hAnsiTheme="majorBidi" w:cstheme="majorBidi"/>
        </w:rPr>
      </w:pPr>
    </w:p>
    <w:p w14:paraId="03526B23" w14:textId="77777777" w:rsidR="0010047E" w:rsidRPr="00E84B39" w:rsidRDefault="0010047E" w:rsidP="00BC06FE">
      <w:pPr>
        <w:pStyle w:val="NormalWeb"/>
        <w:rPr>
          <w:rFonts w:asciiTheme="majorBidi" w:hAnsiTheme="majorBidi" w:cstheme="majorBidi"/>
          <w:color w:val="000000" w:themeColor="text1"/>
        </w:rPr>
      </w:pPr>
    </w:p>
    <w:p w14:paraId="0BE4CDBF" w14:textId="77777777" w:rsidR="00BC06FE" w:rsidRPr="00E84B39" w:rsidRDefault="00BC06FE" w:rsidP="00BC06FE">
      <w:pPr>
        <w:pStyle w:val="NormalWeb"/>
        <w:rPr>
          <w:rFonts w:asciiTheme="majorBidi" w:hAnsiTheme="majorBidi" w:cstheme="majorBidi"/>
          <w:color w:val="000000" w:themeColor="text1"/>
        </w:rPr>
      </w:pPr>
      <w:r w:rsidRPr="00E84B39">
        <w:rPr>
          <w:rFonts w:asciiTheme="majorBidi" w:hAnsiTheme="majorBidi" w:cstheme="majorBidi"/>
          <w:color w:val="000000" w:themeColor="text1"/>
        </w:rPr>
        <w:t xml:space="preserve"> </w:t>
      </w:r>
    </w:p>
    <w:p w14:paraId="63B5DC6C" w14:textId="77777777" w:rsidR="00BC06FE" w:rsidRPr="00E84B39" w:rsidRDefault="00BC06FE" w:rsidP="00BC06FE">
      <w:pPr>
        <w:pStyle w:val="NormalWeb"/>
        <w:rPr>
          <w:rFonts w:asciiTheme="majorBidi" w:hAnsiTheme="majorBidi" w:cstheme="majorBidi"/>
          <w:color w:val="000000" w:themeColor="text1"/>
        </w:rPr>
      </w:pPr>
    </w:p>
    <w:p w14:paraId="52D6095E" w14:textId="77777777" w:rsidR="006264BC" w:rsidRPr="00E84B39" w:rsidRDefault="006264BC" w:rsidP="00CE7298">
      <w:pPr>
        <w:spacing w:before="0"/>
        <w:rPr>
          <w:rFonts w:asciiTheme="majorBidi" w:hAnsiTheme="majorBidi" w:cstheme="majorBidi"/>
          <w:b/>
          <w:bCs/>
          <w:color w:val="000000" w:themeColor="text1"/>
          <w:u w:val="single"/>
        </w:rPr>
      </w:pPr>
    </w:p>
    <w:sectPr w:rsidR="006264BC" w:rsidRPr="00E84B39" w:rsidSect="00632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BD3C" w14:textId="77777777" w:rsidR="005317B0" w:rsidRDefault="005317B0" w:rsidP="009402D7">
      <w:pPr>
        <w:spacing w:before="0" w:after="0" w:line="240" w:lineRule="auto"/>
      </w:pPr>
      <w:r>
        <w:separator/>
      </w:r>
    </w:p>
  </w:endnote>
  <w:endnote w:type="continuationSeparator" w:id="0">
    <w:p w14:paraId="406EC125" w14:textId="77777777" w:rsidR="005317B0" w:rsidRDefault="005317B0" w:rsidP="009402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BF65" w14:textId="77777777" w:rsidR="005317B0" w:rsidRDefault="005317B0" w:rsidP="009402D7">
      <w:pPr>
        <w:spacing w:before="0" w:after="0" w:line="240" w:lineRule="auto"/>
      </w:pPr>
      <w:r>
        <w:separator/>
      </w:r>
    </w:p>
  </w:footnote>
  <w:footnote w:type="continuationSeparator" w:id="0">
    <w:p w14:paraId="25DD74D8" w14:textId="77777777" w:rsidR="005317B0" w:rsidRDefault="005317B0" w:rsidP="009402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A29"/>
    <w:multiLevelType w:val="hybridMultilevel"/>
    <w:tmpl w:val="51E0613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B7268"/>
    <w:multiLevelType w:val="hybridMultilevel"/>
    <w:tmpl w:val="BE8CB2E0"/>
    <w:lvl w:ilvl="0" w:tplc="72BCF362">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131FD"/>
    <w:multiLevelType w:val="hybridMultilevel"/>
    <w:tmpl w:val="D032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71343"/>
    <w:multiLevelType w:val="hybridMultilevel"/>
    <w:tmpl w:val="91724158"/>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6F1150"/>
    <w:multiLevelType w:val="hybridMultilevel"/>
    <w:tmpl w:val="1D521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311A"/>
    <w:multiLevelType w:val="hybridMultilevel"/>
    <w:tmpl w:val="5F7A451A"/>
    <w:lvl w:ilvl="0" w:tplc="0AFCB2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EA2AF0"/>
    <w:multiLevelType w:val="hybridMultilevel"/>
    <w:tmpl w:val="FB849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30AAC"/>
    <w:multiLevelType w:val="hybridMultilevel"/>
    <w:tmpl w:val="57A2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A0928"/>
    <w:multiLevelType w:val="hybridMultilevel"/>
    <w:tmpl w:val="AC4081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C57733"/>
    <w:multiLevelType w:val="hybridMultilevel"/>
    <w:tmpl w:val="4FFC0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0303F"/>
    <w:multiLevelType w:val="hybridMultilevel"/>
    <w:tmpl w:val="490A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8342E"/>
    <w:multiLevelType w:val="hybridMultilevel"/>
    <w:tmpl w:val="02664454"/>
    <w:lvl w:ilvl="0" w:tplc="0409000F">
      <w:start w:val="1"/>
      <w:numFmt w:val="decimal"/>
      <w:lvlText w:val="%1."/>
      <w:lvlJc w:val="left"/>
      <w:pPr>
        <w:ind w:left="840" w:hanging="360"/>
      </w:pPr>
      <w:rPr>
        <w:rFont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2" w15:restartNumberingAfterBreak="0">
    <w:nsid w:val="201D3475"/>
    <w:multiLevelType w:val="hybridMultilevel"/>
    <w:tmpl w:val="5980D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6F6C3F"/>
    <w:multiLevelType w:val="hybridMultilevel"/>
    <w:tmpl w:val="FE7EB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D0B00"/>
    <w:multiLevelType w:val="hybridMultilevel"/>
    <w:tmpl w:val="431A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92251"/>
    <w:multiLevelType w:val="hybridMultilevel"/>
    <w:tmpl w:val="84368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411C"/>
    <w:multiLevelType w:val="hybridMultilevel"/>
    <w:tmpl w:val="16FAC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576B8"/>
    <w:multiLevelType w:val="hybridMultilevel"/>
    <w:tmpl w:val="B9CC6B3E"/>
    <w:lvl w:ilvl="0" w:tplc="CF3832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2F3DBC"/>
    <w:multiLevelType w:val="hybridMultilevel"/>
    <w:tmpl w:val="4C4EA99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34FA296E"/>
    <w:multiLevelType w:val="hybridMultilevel"/>
    <w:tmpl w:val="4446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12A4A"/>
    <w:multiLevelType w:val="multilevel"/>
    <w:tmpl w:val="2272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E26DE6"/>
    <w:multiLevelType w:val="multilevel"/>
    <w:tmpl w:val="D890A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A86EBB"/>
    <w:multiLevelType w:val="hybridMultilevel"/>
    <w:tmpl w:val="A984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746E9"/>
    <w:multiLevelType w:val="hybridMultilevel"/>
    <w:tmpl w:val="5BFE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7427F"/>
    <w:multiLevelType w:val="hybridMultilevel"/>
    <w:tmpl w:val="C784AEF8"/>
    <w:lvl w:ilvl="0" w:tplc="0409000F">
      <w:start w:val="1"/>
      <w:numFmt w:val="decimal"/>
      <w:lvlText w:val="%1."/>
      <w:lvlJc w:val="left"/>
      <w:pPr>
        <w:ind w:left="720" w:hanging="360"/>
      </w:pPr>
      <w:rPr>
        <w:rFonts w:hint="default"/>
      </w:rPr>
    </w:lvl>
    <w:lvl w:ilvl="1" w:tplc="FFFFFFFF">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25" w15:restartNumberingAfterBreak="0">
    <w:nsid w:val="452F5B06"/>
    <w:multiLevelType w:val="hybridMultilevel"/>
    <w:tmpl w:val="777C537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49BA3341"/>
    <w:multiLevelType w:val="hybridMultilevel"/>
    <w:tmpl w:val="FA52A4B6"/>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7" w15:restartNumberingAfterBreak="0">
    <w:nsid w:val="57E830E3"/>
    <w:multiLevelType w:val="hybridMultilevel"/>
    <w:tmpl w:val="0F801DB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194537"/>
    <w:multiLevelType w:val="hybridMultilevel"/>
    <w:tmpl w:val="0142B0BA"/>
    <w:lvl w:ilvl="0" w:tplc="08090001">
      <w:start w:val="1"/>
      <w:numFmt w:val="bullet"/>
      <w:lvlText w:val=""/>
      <w:lvlJc w:val="left"/>
      <w:pPr>
        <w:ind w:left="845" w:hanging="360"/>
      </w:pPr>
      <w:rPr>
        <w:rFonts w:ascii="Symbol" w:hAnsi="Symbol" w:hint="default"/>
      </w:rPr>
    </w:lvl>
    <w:lvl w:ilvl="1" w:tplc="08090003">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9" w15:restartNumberingAfterBreak="0">
    <w:nsid w:val="5BCE2D78"/>
    <w:multiLevelType w:val="hybridMultilevel"/>
    <w:tmpl w:val="CF8E374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157EEF"/>
    <w:multiLevelType w:val="hybridMultilevel"/>
    <w:tmpl w:val="429AA0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296CAC"/>
    <w:multiLevelType w:val="hybridMultilevel"/>
    <w:tmpl w:val="A636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557D5"/>
    <w:multiLevelType w:val="hybridMultilevel"/>
    <w:tmpl w:val="176E2D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9D24BE"/>
    <w:multiLevelType w:val="hybridMultilevel"/>
    <w:tmpl w:val="D7D4640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4A0A09"/>
    <w:multiLevelType w:val="hybridMultilevel"/>
    <w:tmpl w:val="FA7E75AC"/>
    <w:lvl w:ilvl="0" w:tplc="015435D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D56890D0">
      <w:numFmt w:val="bullet"/>
      <w:lvlText w:val="·"/>
      <w:lvlJc w:val="left"/>
      <w:pPr>
        <w:ind w:left="2520" w:hanging="360"/>
      </w:pPr>
      <w:rPr>
        <w:rFonts w:ascii="Times" w:eastAsia="Times New Roman" w:hAnsi="Times"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045248"/>
    <w:multiLevelType w:val="hybridMultilevel"/>
    <w:tmpl w:val="CB0406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B6A0CF3"/>
    <w:multiLevelType w:val="multilevel"/>
    <w:tmpl w:val="F02E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CE1A8E"/>
    <w:multiLevelType w:val="multilevel"/>
    <w:tmpl w:val="BEF0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D039CD"/>
    <w:multiLevelType w:val="hybridMultilevel"/>
    <w:tmpl w:val="6F9A0678"/>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9" w15:restartNumberingAfterBreak="0">
    <w:nsid w:val="72C37758"/>
    <w:multiLevelType w:val="hybridMultilevel"/>
    <w:tmpl w:val="4D18E4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6270091"/>
    <w:multiLevelType w:val="hybridMultilevel"/>
    <w:tmpl w:val="20384F32"/>
    <w:lvl w:ilvl="0" w:tplc="97C6FA62">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547A4F"/>
    <w:multiLevelType w:val="hybridMultilevel"/>
    <w:tmpl w:val="E2184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27786"/>
    <w:multiLevelType w:val="hybridMultilevel"/>
    <w:tmpl w:val="65F2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548756">
    <w:abstractNumId w:val="4"/>
  </w:num>
  <w:num w:numId="2" w16cid:durableId="463501271">
    <w:abstractNumId w:val="1"/>
  </w:num>
  <w:num w:numId="3" w16cid:durableId="517045037">
    <w:abstractNumId w:val="16"/>
  </w:num>
  <w:num w:numId="4" w16cid:durableId="88628270">
    <w:abstractNumId w:val="12"/>
  </w:num>
  <w:num w:numId="5" w16cid:durableId="512916938">
    <w:abstractNumId w:val="38"/>
  </w:num>
  <w:num w:numId="6" w16cid:durableId="1288049260">
    <w:abstractNumId w:val="24"/>
  </w:num>
  <w:num w:numId="7" w16cid:durableId="180780442">
    <w:abstractNumId w:val="26"/>
  </w:num>
  <w:num w:numId="8" w16cid:durableId="347098995">
    <w:abstractNumId w:val="13"/>
  </w:num>
  <w:num w:numId="9" w16cid:durableId="1328558499">
    <w:abstractNumId w:val="33"/>
  </w:num>
  <w:num w:numId="10" w16cid:durableId="1167138643">
    <w:abstractNumId w:val="31"/>
  </w:num>
  <w:num w:numId="11" w16cid:durableId="567307442">
    <w:abstractNumId w:val="15"/>
  </w:num>
  <w:num w:numId="12" w16cid:durableId="386686951">
    <w:abstractNumId w:val="29"/>
  </w:num>
  <w:num w:numId="13" w16cid:durableId="224951196">
    <w:abstractNumId w:val="34"/>
  </w:num>
  <w:num w:numId="14" w16cid:durableId="589122589">
    <w:abstractNumId w:val="3"/>
  </w:num>
  <w:num w:numId="15" w16cid:durableId="964046461">
    <w:abstractNumId w:val="20"/>
  </w:num>
  <w:num w:numId="16" w16cid:durableId="1637299536">
    <w:abstractNumId w:val="37"/>
  </w:num>
  <w:num w:numId="17" w16cid:durableId="1179391479">
    <w:abstractNumId w:val="36"/>
  </w:num>
  <w:num w:numId="18" w16cid:durableId="1645507947">
    <w:abstractNumId w:val="21"/>
  </w:num>
  <w:num w:numId="19" w16cid:durableId="1008797259">
    <w:abstractNumId w:val="6"/>
  </w:num>
  <w:num w:numId="20" w16cid:durableId="1035622467">
    <w:abstractNumId w:val="41"/>
  </w:num>
  <w:num w:numId="21" w16cid:durableId="1577014401">
    <w:abstractNumId w:val="0"/>
  </w:num>
  <w:num w:numId="22" w16cid:durableId="1965303796">
    <w:abstractNumId w:val="28"/>
  </w:num>
  <w:num w:numId="23" w16cid:durableId="363528248">
    <w:abstractNumId w:val="42"/>
  </w:num>
  <w:num w:numId="24" w16cid:durableId="2037191546">
    <w:abstractNumId w:val="23"/>
  </w:num>
  <w:num w:numId="25" w16cid:durableId="582420436">
    <w:abstractNumId w:val="27"/>
  </w:num>
  <w:num w:numId="26" w16cid:durableId="464781870">
    <w:abstractNumId w:val="40"/>
  </w:num>
  <w:num w:numId="27" w16cid:durableId="1243027090">
    <w:abstractNumId w:val="11"/>
  </w:num>
  <w:num w:numId="28" w16cid:durableId="425610880">
    <w:abstractNumId w:val="8"/>
  </w:num>
  <w:num w:numId="29" w16cid:durableId="1298224221">
    <w:abstractNumId w:val="39"/>
  </w:num>
  <w:num w:numId="30" w16cid:durableId="1219315213">
    <w:abstractNumId w:val="30"/>
  </w:num>
  <w:num w:numId="31" w16cid:durableId="767962657">
    <w:abstractNumId w:val="32"/>
  </w:num>
  <w:num w:numId="32" w16cid:durableId="1437599217">
    <w:abstractNumId w:val="9"/>
  </w:num>
  <w:num w:numId="33" w16cid:durableId="691148353">
    <w:abstractNumId w:val="22"/>
  </w:num>
  <w:num w:numId="34" w16cid:durableId="1731420905">
    <w:abstractNumId w:val="14"/>
  </w:num>
  <w:num w:numId="35" w16cid:durableId="1458530838">
    <w:abstractNumId w:val="5"/>
  </w:num>
  <w:num w:numId="36" w16cid:durableId="692223591">
    <w:abstractNumId w:val="17"/>
  </w:num>
  <w:num w:numId="37" w16cid:durableId="1845126474">
    <w:abstractNumId w:val="2"/>
  </w:num>
  <w:num w:numId="38" w16cid:durableId="609774067">
    <w:abstractNumId w:val="19"/>
  </w:num>
  <w:num w:numId="39" w16cid:durableId="1565682571">
    <w:abstractNumId w:val="25"/>
  </w:num>
  <w:num w:numId="40" w16cid:durableId="99496030">
    <w:abstractNumId w:val="18"/>
  </w:num>
  <w:num w:numId="41" w16cid:durableId="1064256126">
    <w:abstractNumId w:val="7"/>
  </w:num>
  <w:num w:numId="42" w16cid:durableId="1509558324">
    <w:abstractNumId w:val="35"/>
  </w:num>
  <w:num w:numId="43" w16cid:durableId="1132406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A3"/>
    <w:rsid w:val="00000A82"/>
    <w:rsid w:val="00034862"/>
    <w:rsid w:val="00057C36"/>
    <w:rsid w:val="00057D5B"/>
    <w:rsid w:val="000C5558"/>
    <w:rsid w:val="000E449A"/>
    <w:rsid w:val="0010047E"/>
    <w:rsid w:val="00134554"/>
    <w:rsid w:val="00141603"/>
    <w:rsid w:val="00144E30"/>
    <w:rsid w:val="001658CA"/>
    <w:rsid w:val="00170827"/>
    <w:rsid w:val="00180BBD"/>
    <w:rsid w:val="001856FA"/>
    <w:rsid w:val="001866C4"/>
    <w:rsid w:val="001C0309"/>
    <w:rsid w:val="001D07BC"/>
    <w:rsid w:val="001E13F9"/>
    <w:rsid w:val="001F07E6"/>
    <w:rsid w:val="00217607"/>
    <w:rsid w:val="002179E5"/>
    <w:rsid w:val="002219C7"/>
    <w:rsid w:val="0026113E"/>
    <w:rsid w:val="00273AA3"/>
    <w:rsid w:val="00281C72"/>
    <w:rsid w:val="002977CD"/>
    <w:rsid w:val="002A1C8E"/>
    <w:rsid w:val="002C70BC"/>
    <w:rsid w:val="002D29BC"/>
    <w:rsid w:val="00362991"/>
    <w:rsid w:val="0038495C"/>
    <w:rsid w:val="003911F1"/>
    <w:rsid w:val="003A3218"/>
    <w:rsid w:val="003A4143"/>
    <w:rsid w:val="003C7CF3"/>
    <w:rsid w:val="003F746F"/>
    <w:rsid w:val="0040360C"/>
    <w:rsid w:val="00421578"/>
    <w:rsid w:val="00431928"/>
    <w:rsid w:val="004502AC"/>
    <w:rsid w:val="004C4AAB"/>
    <w:rsid w:val="004D0703"/>
    <w:rsid w:val="004D2F1B"/>
    <w:rsid w:val="0050281A"/>
    <w:rsid w:val="00506F92"/>
    <w:rsid w:val="00523570"/>
    <w:rsid w:val="005317B0"/>
    <w:rsid w:val="00533A2C"/>
    <w:rsid w:val="005703AD"/>
    <w:rsid w:val="00581CE6"/>
    <w:rsid w:val="005A42BE"/>
    <w:rsid w:val="005A7444"/>
    <w:rsid w:val="005E5E1B"/>
    <w:rsid w:val="00621067"/>
    <w:rsid w:val="00622C7C"/>
    <w:rsid w:val="006264BC"/>
    <w:rsid w:val="0063295C"/>
    <w:rsid w:val="00645FE9"/>
    <w:rsid w:val="00680C4C"/>
    <w:rsid w:val="006819C9"/>
    <w:rsid w:val="006D5B30"/>
    <w:rsid w:val="007006C9"/>
    <w:rsid w:val="00711FBE"/>
    <w:rsid w:val="00713A93"/>
    <w:rsid w:val="00751BF1"/>
    <w:rsid w:val="007614FA"/>
    <w:rsid w:val="00776CB1"/>
    <w:rsid w:val="007A2CB4"/>
    <w:rsid w:val="007C2BA8"/>
    <w:rsid w:val="007E23BB"/>
    <w:rsid w:val="00823823"/>
    <w:rsid w:val="008335F2"/>
    <w:rsid w:val="00880927"/>
    <w:rsid w:val="008A4C84"/>
    <w:rsid w:val="008B7632"/>
    <w:rsid w:val="008E517D"/>
    <w:rsid w:val="008F0402"/>
    <w:rsid w:val="008F58AA"/>
    <w:rsid w:val="00924C60"/>
    <w:rsid w:val="009402D7"/>
    <w:rsid w:val="00961C08"/>
    <w:rsid w:val="00961C17"/>
    <w:rsid w:val="00966862"/>
    <w:rsid w:val="009928E2"/>
    <w:rsid w:val="009A21D1"/>
    <w:rsid w:val="009C3297"/>
    <w:rsid w:val="009E7BC2"/>
    <w:rsid w:val="00A17EF8"/>
    <w:rsid w:val="00A31F22"/>
    <w:rsid w:val="00A5750D"/>
    <w:rsid w:val="00A83BE6"/>
    <w:rsid w:val="00A9631A"/>
    <w:rsid w:val="00AA7AE3"/>
    <w:rsid w:val="00AE2A51"/>
    <w:rsid w:val="00AF0088"/>
    <w:rsid w:val="00AF18C4"/>
    <w:rsid w:val="00AF40FC"/>
    <w:rsid w:val="00AF70E6"/>
    <w:rsid w:val="00B00A8C"/>
    <w:rsid w:val="00B16729"/>
    <w:rsid w:val="00B37F00"/>
    <w:rsid w:val="00B95439"/>
    <w:rsid w:val="00BA01DC"/>
    <w:rsid w:val="00BA0973"/>
    <w:rsid w:val="00BA3C9E"/>
    <w:rsid w:val="00BC06FE"/>
    <w:rsid w:val="00BC7B65"/>
    <w:rsid w:val="00C22530"/>
    <w:rsid w:val="00C32B4A"/>
    <w:rsid w:val="00C37DAF"/>
    <w:rsid w:val="00C43D17"/>
    <w:rsid w:val="00C50212"/>
    <w:rsid w:val="00C561C5"/>
    <w:rsid w:val="00C870F3"/>
    <w:rsid w:val="00C93E73"/>
    <w:rsid w:val="00CB4A1E"/>
    <w:rsid w:val="00CD0F0D"/>
    <w:rsid w:val="00CE232B"/>
    <w:rsid w:val="00CE7298"/>
    <w:rsid w:val="00CF32E5"/>
    <w:rsid w:val="00D0498A"/>
    <w:rsid w:val="00D13680"/>
    <w:rsid w:val="00D30DB1"/>
    <w:rsid w:val="00D551A5"/>
    <w:rsid w:val="00D77DA9"/>
    <w:rsid w:val="00D86FF1"/>
    <w:rsid w:val="00DC6ABA"/>
    <w:rsid w:val="00DE0D06"/>
    <w:rsid w:val="00DF731D"/>
    <w:rsid w:val="00E1003A"/>
    <w:rsid w:val="00E138FD"/>
    <w:rsid w:val="00E2258B"/>
    <w:rsid w:val="00E349DB"/>
    <w:rsid w:val="00E3704D"/>
    <w:rsid w:val="00E67E55"/>
    <w:rsid w:val="00E7439B"/>
    <w:rsid w:val="00E84B39"/>
    <w:rsid w:val="00EA0EAE"/>
    <w:rsid w:val="00EE1B35"/>
    <w:rsid w:val="00EE3C6C"/>
    <w:rsid w:val="00EF6CFA"/>
    <w:rsid w:val="00F2049B"/>
    <w:rsid w:val="00F44CCD"/>
    <w:rsid w:val="00F713BC"/>
    <w:rsid w:val="00F929CC"/>
    <w:rsid w:val="00FB3AA2"/>
    <w:rsid w:val="00FB589A"/>
    <w:rsid w:val="00FD1779"/>
    <w:rsid w:val="00FE2043"/>
    <w:rsid w:val="00FE3661"/>
    <w:rsid w:val="00FF0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BBA334"/>
  <w14:defaultImageDpi w14:val="32767"/>
  <w15:chartTrackingRefBased/>
  <w15:docId w15:val="{DC4C36B2-2732-4A4C-BDFC-782A634F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53535"/>
        <w:sz w:val="24"/>
        <w:szCs w:val="24"/>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A3"/>
    <w:pPr>
      <w:ind w:left="720"/>
      <w:contextualSpacing/>
    </w:pPr>
  </w:style>
  <w:style w:type="paragraph" w:styleId="NormalWeb">
    <w:name w:val="Normal (Web)"/>
    <w:basedOn w:val="Normal"/>
    <w:uiPriority w:val="99"/>
    <w:unhideWhenUsed/>
    <w:rsid w:val="00AF18C4"/>
    <w:pPr>
      <w:spacing w:before="100" w:beforeAutospacing="1" w:after="100" w:afterAutospacing="1" w:line="240" w:lineRule="auto"/>
    </w:pPr>
    <w:rPr>
      <w:rFonts w:eastAsia="Times New Roman"/>
      <w:color w:val="auto"/>
    </w:rPr>
  </w:style>
  <w:style w:type="paragraph" w:styleId="Header">
    <w:name w:val="header"/>
    <w:basedOn w:val="Normal"/>
    <w:link w:val="HeaderChar"/>
    <w:uiPriority w:val="99"/>
    <w:unhideWhenUsed/>
    <w:rsid w:val="009402D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02D7"/>
  </w:style>
  <w:style w:type="paragraph" w:styleId="Footer">
    <w:name w:val="footer"/>
    <w:basedOn w:val="Normal"/>
    <w:link w:val="FooterChar"/>
    <w:uiPriority w:val="99"/>
    <w:unhideWhenUsed/>
    <w:rsid w:val="009402D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842">
      <w:bodyDiv w:val="1"/>
      <w:marLeft w:val="0"/>
      <w:marRight w:val="0"/>
      <w:marTop w:val="0"/>
      <w:marBottom w:val="0"/>
      <w:divBdr>
        <w:top w:val="none" w:sz="0" w:space="0" w:color="auto"/>
        <w:left w:val="none" w:sz="0" w:space="0" w:color="auto"/>
        <w:bottom w:val="none" w:sz="0" w:space="0" w:color="auto"/>
        <w:right w:val="none" w:sz="0" w:space="0" w:color="auto"/>
      </w:divBdr>
    </w:div>
    <w:div w:id="65733247">
      <w:bodyDiv w:val="1"/>
      <w:marLeft w:val="0"/>
      <w:marRight w:val="0"/>
      <w:marTop w:val="0"/>
      <w:marBottom w:val="0"/>
      <w:divBdr>
        <w:top w:val="none" w:sz="0" w:space="0" w:color="auto"/>
        <w:left w:val="none" w:sz="0" w:space="0" w:color="auto"/>
        <w:bottom w:val="none" w:sz="0" w:space="0" w:color="auto"/>
        <w:right w:val="none" w:sz="0" w:space="0" w:color="auto"/>
      </w:divBdr>
      <w:divsChild>
        <w:div w:id="1175343220">
          <w:marLeft w:val="0"/>
          <w:marRight w:val="0"/>
          <w:marTop w:val="0"/>
          <w:marBottom w:val="0"/>
          <w:divBdr>
            <w:top w:val="none" w:sz="0" w:space="0" w:color="auto"/>
            <w:left w:val="none" w:sz="0" w:space="0" w:color="auto"/>
            <w:bottom w:val="none" w:sz="0" w:space="0" w:color="auto"/>
            <w:right w:val="none" w:sz="0" w:space="0" w:color="auto"/>
          </w:divBdr>
          <w:divsChild>
            <w:div w:id="198008870">
              <w:marLeft w:val="0"/>
              <w:marRight w:val="0"/>
              <w:marTop w:val="0"/>
              <w:marBottom w:val="0"/>
              <w:divBdr>
                <w:top w:val="none" w:sz="0" w:space="0" w:color="auto"/>
                <w:left w:val="none" w:sz="0" w:space="0" w:color="auto"/>
                <w:bottom w:val="none" w:sz="0" w:space="0" w:color="auto"/>
                <w:right w:val="none" w:sz="0" w:space="0" w:color="auto"/>
              </w:divBdr>
              <w:divsChild>
                <w:div w:id="3115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6554">
      <w:bodyDiv w:val="1"/>
      <w:marLeft w:val="0"/>
      <w:marRight w:val="0"/>
      <w:marTop w:val="0"/>
      <w:marBottom w:val="0"/>
      <w:divBdr>
        <w:top w:val="none" w:sz="0" w:space="0" w:color="auto"/>
        <w:left w:val="none" w:sz="0" w:space="0" w:color="auto"/>
        <w:bottom w:val="none" w:sz="0" w:space="0" w:color="auto"/>
        <w:right w:val="none" w:sz="0" w:space="0" w:color="auto"/>
      </w:divBdr>
      <w:divsChild>
        <w:div w:id="1322735942">
          <w:marLeft w:val="0"/>
          <w:marRight w:val="0"/>
          <w:marTop w:val="0"/>
          <w:marBottom w:val="0"/>
          <w:divBdr>
            <w:top w:val="none" w:sz="0" w:space="0" w:color="auto"/>
            <w:left w:val="none" w:sz="0" w:space="0" w:color="auto"/>
            <w:bottom w:val="none" w:sz="0" w:space="0" w:color="auto"/>
            <w:right w:val="none" w:sz="0" w:space="0" w:color="auto"/>
          </w:divBdr>
          <w:divsChild>
            <w:div w:id="1467964071">
              <w:marLeft w:val="0"/>
              <w:marRight w:val="0"/>
              <w:marTop w:val="0"/>
              <w:marBottom w:val="0"/>
              <w:divBdr>
                <w:top w:val="none" w:sz="0" w:space="0" w:color="auto"/>
                <w:left w:val="none" w:sz="0" w:space="0" w:color="auto"/>
                <w:bottom w:val="none" w:sz="0" w:space="0" w:color="auto"/>
                <w:right w:val="none" w:sz="0" w:space="0" w:color="auto"/>
              </w:divBdr>
              <w:divsChild>
                <w:div w:id="8253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5347">
      <w:bodyDiv w:val="1"/>
      <w:marLeft w:val="0"/>
      <w:marRight w:val="0"/>
      <w:marTop w:val="0"/>
      <w:marBottom w:val="0"/>
      <w:divBdr>
        <w:top w:val="none" w:sz="0" w:space="0" w:color="auto"/>
        <w:left w:val="none" w:sz="0" w:space="0" w:color="auto"/>
        <w:bottom w:val="none" w:sz="0" w:space="0" w:color="auto"/>
        <w:right w:val="none" w:sz="0" w:space="0" w:color="auto"/>
      </w:divBdr>
      <w:divsChild>
        <w:div w:id="237136527">
          <w:marLeft w:val="0"/>
          <w:marRight w:val="0"/>
          <w:marTop w:val="0"/>
          <w:marBottom w:val="0"/>
          <w:divBdr>
            <w:top w:val="none" w:sz="0" w:space="0" w:color="auto"/>
            <w:left w:val="none" w:sz="0" w:space="0" w:color="auto"/>
            <w:bottom w:val="none" w:sz="0" w:space="0" w:color="auto"/>
            <w:right w:val="none" w:sz="0" w:space="0" w:color="auto"/>
          </w:divBdr>
          <w:divsChild>
            <w:div w:id="307714061">
              <w:marLeft w:val="0"/>
              <w:marRight w:val="0"/>
              <w:marTop w:val="0"/>
              <w:marBottom w:val="0"/>
              <w:divBdr>
                <w:top w:val="none" w:sz="0" w:space="0" w:color="auto"/>
                <w:left w:val="none" w:sz="0" w:space="0" w:color="auto"/>
                <w:bottom w:val="none" w:sz="0" w:space="0" w:color="auto"/>
                <w:right w:val="none" w:sz="0" w:space="0" w:color="auto"/>
              </w:divBdr>
              <w:divsChild>
                <w:div w:id="8856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3825">
      <w:bodyDiv w:val="1"/>
      <w:marLeft w:val="0"/>
      <w:marRight w:val="0"/>
      <w:marTop w:val="0"/>
      <w:marBottom w:val="0"/>
      <w:divBdr>
        <w:top w:val="none" w:sz="0" w:space="0" w:color="auto"/>
        <w:left w:val="none" w:sz="0" w:space="0" w:color="auto"/>
        <w:bottom w:val="none" w:sz="0" w:space="0" w:color="auto"/>
        <w:right w:val="none" w:sz="0" w:space="0" w:color="auto"/>
      </w:divBdr>
      <w:divsChild>
        <w:div w:id="929385581">
          <w:marLeft w:val="0"/>
          <w:marRight w:val="0"/>
          <w:marTop w:val="0"/>
          <w:marBottom w:val="0"/>
          <w:divBdr>
            <w:top w:val="none" w:sz="0" w:space="0" w:color="auto"/>
            <w:left w:val="none" w:sz="0" w:space="0" w:color="auto"/>
            <w:bottom w:val="none" w:sz="0" w:space="0" w:color="auto"/>
            <w:right w:val="none" w:sz="0" w:space="0" w:color="auto"/>
          </w:divBdr>
          <w:divsChild>
            <w:div w:id="365445016">
              <w:marLeft w:val="0"/>
              <w:marRight w:val="0"/>
              <w:marTop w:val="0"/>
              <w:marBottom w:val="0"/>
              <w:divBdr>
                <w:top w:val="none" w:sz="0" w:space="0" w:color="auto"/>
                <w:left w:val="none" w:sz="0" w:space="0" w:color="auto"/>
                <w:bottom w:val="none" w:sz="0" w:space="0" w:color="auto"/>
                <w:right w:val="none" w:sz="0" w:space="0" w:color="auto"/>
              </w:divBdr>
              <w:divsChild>
                <w:div w:id="18487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3617">
      <w:bodyDiv w:val="1"/>
      <w:marLeft w:val="0"/>
      <w:marRight w:val="0"/>
      <w:marTop w:val="0"/>
      <w:marBottom w:val="0"/>
      <w:divBdr>
        <w:top w:val="none" w:sz="0" w:space="0" w:color="auto"/>
        <w:left w:val="none" w:sz="0" w:space="0" w:color="auto"/>
        <w:bottom w:val="none" w:sz="0" w:space="0" w:color="auto"/>
        <w:right w:val="none" w:sz="0" w:space="0" w:color="auto"/>
      </w:divBdr>
      <w:divsChild>
        <w:div w:id="1699741770">
          <w:marLeft w:val="0"/>
          <w:marRight w:val="0"/>
          <w:marTop w:val="0"/>
          <w:marBottom w:val="0"/>
          <w:divBdr>
            <w:top w:val="none" w:sz="0" w:space="0" w:color="auto"/>
            <w:left w:val="none" w:sz="0" w:space="0" w:color="auto"/>
            <w:bottom w:val="none" w:sz="0" w:space="0" w:color="auto"/>
            <w:right w:val="none" w:sz="0" w:space="0" w:color="auto"/>
          </w:divBdr>
          <w:divsChild>
            <w:div w:id="1463227429">
              <w:marLeft w:val="0"/>
              <w:marRight w:val="0"/>
              <w:marTop w:val="0"/>
              <w:marBottom w:val="0"/>
              <w:divBdr>
                <w:top w:val="none" w:sz="0" w:space="0" w:color="auto"/>
                <w:left w:val="none" w:sz="0" w:space="0" w:color="auto"/>
                <w:bottom w:val="none" w:sz="0" w:space="0" w:color="auto"/>
                <w:right w:val="none" w:sz="0" w:space="0" w:color="auto"/>
              </w:divBdr>
              <w:divsChild>
                <w:div w:id="322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5921">
      <w:bodyDiv w:val="1"/>
      <w:marLeft w:val="0"/>
      <w:marRight w:val="0"/>
      <w:marTop w:val="0"/>
      <w:marBottom w:val="0"/>
      <w:divBdr>
        <w:top w:val="none" w:sz="0" w:space="0" w:color="auto"/>
        <w:left w:val="none" w:sz="0" w:space="0" w:color="auto"/>
        <w:bottom w:val="none" w:sz="0" w:space="0" w:color="auto"/>
        <w:right w:val="none" w:sz="0" w:space="0" w:color="auto"/>
      </w:divBdr>
      <w:divsChild>
        <w:div w:id="1903562847">
          <w:marLeft w:val="0"/>
          <w:marRight w:val="0"/>
          <w:marTop w:val="0"/>
          <w:marBottom w:val="0"/>
          <w:divBdr>
            <w:top w:val="none" w:sz="0" w:space="0" w:color="auto"/>
            <w:left w:val="none" w:sz="0" w:space="0" w:color="auto"/>
            <w:bottom w:val="none" w:sz="0" w:space="0" w:color="auto"/>
            <w:right w:val="none" w:sz="0" w:space="0" w:color="auto"/>
          </w:divBdr>
          <w:divsChild>
            <w:div w:id="736250211">
              <w:marLeft w:val="0"/>
              <w:marRight w:val="0"/>
              <w:marTop w:val="0"/>
              <w:marBottom w:val="0"/>
              <w:divBdr>
                <w:top w:val="none" w:sz="0" w:space="0" w:color="auto"/>
                <w:left w:val="none" w:sz="0" w:space="0" w:color="auto"/>
                <w:bottom w:val="none" w:sz="0" w:space="0" w:color="auto"/>
                <w:right w:val="none" w:sz="0" w:space="0" w:color="auto"/>
              </w:divBdr>
              <w:divsChild>
                <w:div w:id="17000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2321">
      <w:bodyDiv w:val="1"/>
      <w:marLeft w:val="0"/>
      <w:marRight w:val="0"/>
      <w:marTop w:val="0"/>
      <w:marBottom w:val="0"/>
      <w:divBdr>
        <w:top w:val="none" w:sz="0" w:space="0" w:color="auto"/>
        <w:left w:val="none" w:sz="0" w:space="0" w:color="auto"/>
        <w:bottom w:val="none" w:sz="0" w:space="0" w:color="auto"/>
        <w:right w:val="none" w:sz="0" w:space="0" w:color="auto"/>
      </w:divBdr>
      <w:divsChild>
        <w:div w:id="1879202399">
          <w:marLeft w:val="0"/>
          <w:marRight w:val="0"/>
          <w:marTop w:val="0"/>
          <w:marBottom w:val="0"/>
          <w:divBdr>
            <w:top w:val="none" w:sz="0" w:space="0" w:color="auto"/>
            <w:left w:val="none" w:sz="0" w:space="0" w:color="auto"/>
            <w:bottom w:val="none" w:sz="0" w:space="0" w:color="auto"/>
            <w:right w:val="none" w:sz="0" w:space="0" w:color="auto"/>
          </w:divBdr>
          <w:divsChild>
            <w:div w:id="1396006074">
              <w:marLeft w:val="0"/>
              <w:marRight w:val="0"/>
              <w:marTop w:val="0"/>
              <w:marBottom w:val="0"/>
              <w:divBdr>
                <w:top w:val="none" w:sz="0" w:space="0" w:color="auto"/>
                <w:left w:val="none" w:sz="0" w:space="0" w:color="auto"/>
                <w:bottom w:val="none" w:sz="0" w:space="0" w:color="auto"/>
                <w:right w:val="none" w:sz="0" w:space="0" w:color="auto"/>
              </w:divBdr>
              <w:divsChild>
                <w:div w:id="219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4953">
      <w:bodyDiv w:val="1"/>
      <w:marLeft w:val="0"/>
      <w:marRight w:val="0"/>
      <w:marTop w:val="0"/>
      <w:marBottom w:val="0"/>
      <w:divBdr>
        <w:top w:val="none" w:sz="0" w:space="0" w:color="auto"/>
        <w:left w:val="none" w:sz="0" w:space="0" w:color="auto"/>
        <w:bottom w:val="none" w:sz="0" w:space="0" w:color="auto"/>
        <w:right w:val="none" w:sz="0" w:space="0" w:color="auto"/>
      </w:divBdr>
      <w:divsChild>
        <w:div w:id="1457717399">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sChild>
                <w:div w:id="148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0673">
      <w:bodyDiv w:val="1"/>
      <w:marLeft w:val="0"/>
      <w:marRight w:val="0"/>
      <w:marTop w:val="0"/>
      <w:marBottom w:val="0"/>
      <w:divBdr>
        <w:top w:val="none" w:sz="0" w:space="0" w:color="auto"/>
        <w:left w:val="none" w:sz="0" w:space="0" w:color="auto"/>
        <w:bottom w:val="none" w:sz="0" w:space="0" w:color="auto"/>
        <w:right w:val="none" w:sz="0" w:space="0" w:color="auto"/>
      </w:divBdr>
      <w:divsChild>
        <w:div w:id="561796967">
          <w:marLeft w:val="0"/>
          <w:marRight w:val="0"/>
          <w:marTop w:val="0"/>
          <w:marBottom w:val="0"/>
          <w:divBdr>
            <w:top w:val="none" w:sz="0" w:space="0" w:color="auto"/>
            <w:left w:val="none" w:sz="0" w:space="0" w:color="auto"/>
            <w:bottom w:val="none" w:sz="0" w:space="0" w:color="auto"/>
            <w:right w:val="none" w:sz="0" w:space="0" w:color="auto"/>
          </w:divBdr>
          <w:divsChild>
            <w:div w:id="1519927231">
              <w:marLeft w:val="0"/>
              <w:marRight w:val="0"/>
              <w:marTop w:val="0"/>
              <w:marBottom w:val="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2621">
      <w:bodyDiv w:val="1"/>
      <w:marLeft w:val="0"/>
      <w:marRight w:val="0"/>
      <w:marTop w:val="0"/>
      <w:marBottom w:val="0"/>
      <w:divBdr>
        <w:top w:val="none" w:sz="0" w:space="0" w:color="auto"/>
        <w:left w:val="none" w:sz="0" w:space="0" w:color="auto"/>
        <w:bottom w:val="none" w:sz="0" w:space="0" w:color="auto"/>
        <w:right w:val="none" w:sz="0" w:space="0" w:color="auto"/>
      </w:divBdr>
      <w:divsChild>
        <w:div w:id="1222250388">
          <w:marLeft w:val="0"/>
          <w:marRight w:val="0"/>
          <w:marTop w:val="0"/>
          <w:marBottom w:val="0"/>
          <w:divBdr>
            <w:top w:val="none" w:sz="0" w:space="0" w:color="auto"/>
            <w:left w:val="none" w:sz="0" w:space="0" w:color="auto"/>
            <w:bottom w:val="none" w:sz="0" w:space="0" w:color="auto"/>
            <w:right w:val="none" w:sz="0" w:space="0" w:color="auto"/>
          </w:divBdr>
          <w:divsChild>
            <w:div w:id="840437649">
              <w:marLeft w:val="0"/>
              <w:marRight w:val="0"/>
              <w:marTop w:val="0"/>
              <w:marBottom w:val="0"/>
              <w:divBdr>
                <w:top w:val="none" w:sz="0" w:space="0" w:color="auto"/>
                <w:left w:val="none" w:sz="0" w:space="0" w:color="auto"/>
                <w:bottom w:val="none" w:sz="0" w:space="0" w:color="auto"/>
                <w:right w:val="none" w:sz="0" w:space="0" w:color="auto"/>
              </w:divBdr>
              <w:divsChild>
                <w:div w:id="1119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4377">
      <w:bodyDiv w:val="1"/>
      <w:marLeft w:val="0"/>
      <w:marRight w:val="0"/>
      <w:marTop w:val="0"/>
      <w:marBottom w:val="0"/>
      <w:divBdr>
        <w:top w:val="none" w:sz="0" w:space="0" w:color="auto"/>
        <w:left w:val="none" w:sz="0" w:space="0" w:color="auto"/>
        <w:bottom w:val="none" w:sz="0" w:space="0" w:color="auto"/>
        <w:right w:val="none" w:sz="0" w:space="0" w:color="auto"/>
      </w:divBdr>
      <w:divsChild>
        <w:div w:id="2063864762">
          <w:marLeft w:val="0"/>
          <w:marRight w:val="0"/>
          <w:marTop w:val="0"/>
          <w:marBottom w:val="0"/>
          <w:divBdr>
            <w:top w:val="none" w:sz="0" w:space="0" w:color="auto"/>
            <w:left w:val="none" w:sz="0" w:space="0" w:color="auto"/>
            <w:bottom w:val="none" w:sz="0" w:space="0" w:color="auto"/>
            <w:right w:val="none" w:sz="0" w:space="0" w:color="auto"/>
          </w:divBdr>
          <w:divsChild>
            <w:div w:id="76749912">
              <w:marLeft w:val="0"/>
              <w:marRight w:val="0"/>
              <w:marTop w:val="0"/>
              <w:marBottom w:val="0"/>
              <w:divBdr>
                <w:top w:val="none" w:sz="0" w:space="0" w:color="auto"/>
                <w:left w:val="none" w:sz="0" w:space="0" w:color="auto"/>
                <w:bottom w:val="none" w:sz="0" w:space="0" w:color="auto"/>
                <w:right w:val="none" w:sz="0" w:space="0" w:color="auto"/>
              </w:divBdr>
              <w:divsChild>
                <w:div w:id="19869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9221">
      <w:bodyDiv w:val="1"/>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27560460">
              <w:marLeft w:val="0"/>
              <w:marRight w:val="0"/>
              <w:marTop w:val="0"/>
              <w:marBottom w:val="0"/>
              <w:divBdr>
                <w:top w:val="none" w:sz="0" w:space="0" w:color="auto"/>
                <w:left w:val="none" w:sz="0" w:space="0" w:color="auto"/>
                <w:bottom w:val="none" w:sz="0" w:space="0" w:color="auto"/>
                <w:right w:val="none" w:sz="0" w:space="0" w:color="auto"/>
              </w:divBdr>
              <w:divsChild>
                <w:div w:id="84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8365">
      <w:bodyDiv w:val="1"/>
      <w:marLeft w:val="0"/>
      <w:marRight w:val="0"/>
      <w:marTop w:val="0"/>
      <w:marBottom w:val="0"/>
      <w:divBdr>
        <w:top w:val="none" w:sz="0" w:space="0" w:color="auto"/>
        <w:left w:val="none" w:sz="0" w:space="0" w:color="auto"/>
        <w:bottom w:val="none" w:sz="0" w:space="0" w:color="auto"/>
        <w:right w:val="none" w:sz="0" w:space="0" w:color="auto"/>
      </w:divBdr>
      <w:divsChild>
        <w:div w:id="1694840645">
          <w:marLeft w:val="0"/>
          <w:marRight w:val="0"/>
          <w:marTop w:val="0"/>
          <w:marBottom w:val="0"/>
          <w:divBdr>
            <w:top w:val="none" w:sz="0" w:space="0" w:color="auto"/>
            <w:left w:val="none" w:sz="0" w:space="0" w:color="auto"/>
            <w:bottom w:val="none" w:sz="0" w:space="0" w:color="auto"/>
            <w:right w:val="none" w:sz="0" w:space="0" w:color="auto"/>
          </w:divBdr>
          <w:divsChild>
            <w:div w:id="1830635167">
              <w:marLeft w:val="0"/>
              <w:marRight w:val="0"/>
              <w:marTop w:val="0"/>
              <w:marBottom w:val="0"/>
              <w:divBdr>
                <w:top w:val="none" w:sz="0" w:space="0" w:color="auto"/>
                <w:left w:val="none" w:sz="0" w:space="0" w:color="auto"/>
                <w:bottom w:val="none" w:sz="0" w:space="0" w:color="auto"/>
                <w:right w:val="none" w:sz="0" w:space="0" w:color="auto"/>
              </w:divBdr>
              <w:divsChild>
                <w:div w:id="17076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2663">
      <w:bodyDiv w:val="1"/>
      <w:marLeft w:val="0"/>
      <w:marRight w:val="0"/>
      <w:marTop w:val="0"/>
      <w:marBottom w:val="0"/>
      <w:divBdr>
        <w:top w:val="none" w:sz="0" w:space="0" w:color="auto"/>
        <w:left w:val="none" w:sz="0" w:space="0" w:color="auto"/>
        <w:bottom w:val="none" w:sz="0" w:space="0" w:color="auto"/>
        <w:right w:val="none" w:sz="0" w:space="0" w:color="auto"/>
      </w:divBdr>
      <w:divsChild>
        <w:div w:id="1611744984">
          <w:marLeft w:val="0"/>
          <w:marRight w:val="0"/>
          <w:marTop w:val="0"/>
          <w:marBottom w:val="0"/>
          <w:divBdr>
            <w:top w:val="none" w:sz="0" w:space="0" w:color="auto"/>
            <w:left w:val="none" w:sz="0" w:space="0" w:color="auto"/>
            <w:bottom w:val="none" w:sz="0" w:space="0" w:color="auto"/>
            <w:right w:val="none" w:sz="0" w:space="0" w:color="auto"/>
          </w:divBdr>
          <w:divsChild>
            <w:div w:id="1265113262">
              <w:marLeft w:val="0"/>
              <w:marRight w:val="0"/>
              <w:marTop w:val="0"/>
              <w:marBottom w:val="0"/>
              <w:divBdr>
                <w:top w:val="none" w:sz="0" w:space="0" w:color="auto"/>
                <w:left w:val="none" w:sz="0" w:space="0" w:color="auto"/>
                <w:bottom w:val="none" w:sz="0" w:space="0" w:color="auto"/>
                <w:right w:val="none" w:sz="0" w:space="0" w:color="auto"/>
              </w:divBdr>
              <w:divsChild>
                <w:div w:id="1344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5867">
      <w:bodyDiv w:val="1"/>
      <w:marLeft w:val="0"/>
      <w:marRight w:val="0"/>
      <w:marTop w:val="0"/>
      <w:marBottom w:val="0"/>
      <w:divBdr>
        <w:top w:val="none" w:sz="0" w:space="0" w:color="auto"/>
        <w:left w:val="none" w:sz="0" w:space="0" w:color="auto"/>
        <w:bottom w:val="none" w:sz="0" w:space="0" w:color="auto"/>
        <w:right w:val="none" w:sz="0" w:space="0" w:color="auto"/>
      </w:divBdr>
      <w:divsChild>
        <w:div w:id="1476069853">
          <w:marLeft w:val="0"/>
          <w:marRight w:val="0"/>
          <w:marTop w:val="0"/>
          <w:marBottom w:val="0"/>
          <w:divBdr>
            <w:top w:val="none" w:sz="0" w:space="0" w:color="auto"/>
            <w:left w:val="none" w:sz="0" w:space="0" w:color="auto"/>
            <w:bottom w:val="none" w:sz="0" w:space="0" w:color="auto"/>
            <w:right w:val="none" w:sz="0" w:space="0" w:color="auto"/>
          </w:divBdr>
          <w:divsChild>
            <w:div w:id="1412120910">
              <w:marLeft w:val="0"/>
              <w:marRight w:val="0"/>
              <w:marTop w:val="0"/>
              <w:marBottom w:val="0"/>
              <w:divBdr>
                <w:top w:val="none" w:sz="0" w:space="0" w:color="auto"/>
                <w:left w:val="none" w:sz="0" w:space="0" w:color="auto"/>
                <w:bottom w:val="none" w:sz="0" w:space="0" w:color="auto"/>
                <w:right w:val="none" w:sz="0" w:space="0" w:color="auto"/>
              </w:divBdr>
              <w:divsChild>
                <w:div w:id="20255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4480">
      <w:bodyDiv w:val="1"/>
      <w:marLeft w:val="0"/>
      <w:marRight w:val="0"/>
      <w:marTop w:val="0"/>
      <w:marBottom w:val="0"/>
      <w:divBdr>
        <w:top w:val="none" w:sz="0" w:space="0" w:color="auto"/>
        <w:left w:val="none" w:sz="0" w:space="0" w:color="auto"/>
        <w:bottom w:val="none" w:sz="0" w:space="0" w:color="auto"/>
        <w:right w:val="none" w:sz="0" w:space="0" w:color="auto"/>
      </w:divBdr>
      <w:divsChild>
        <w:div w:id="2053337749">
          <w:marLeft w:val="0"/>
          <w:marRight w:val="0"/>
          <w:marTop w:val="0"/>
          <w:marBottom w:val="0"/>
          <w:divBdr>
            <w:top w:val="none" w:sz="0" w:space="0" w:color="auto"/>
            <w:left w:val="none" w:sz="0" w:space="0" w:color="auto"/>
            <w:bottom w:val="none" w:sz="0" w:space="0" w:color="auto"/>
            <w:right w:val="none" w:sz="0" w:space="0" w:color="auto"/>
          </w:divBdr>
          <w:divsChild>
            <w:div w:id="1230769209">
              <w:marLeft w:val="0"/>
              <w:marRight w:val="0"/>
              <w:marTop w:val="0"/>
              <w:marBottom w:val="0"/>
              <w:divBdr>
                <w:top w:val="none" w:sz="0" w:space="0" w:color="auto"/>
                <w:left w:val="none" w:sz="0" w:space="0" w:color="auto"/>
                <w:bottom w:val="none" w:sz="0" w:space="0" w:color="auto"/>
                <w:right w:val="none" w:sz="0" w:space="0" w:color="auto"/>
              </w:divBdr>
              <w:divsChild>
                <w:div w:id="8674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407">
      <w:bodyDiv w:val="1"/>
      <w:marLeft w:val="0"/>
      <w:marRight w:val="0"/>
      <w:marTop w:val="0"/>
      <w:marBottom w:val="0"/>
      <w:divBdr>
        <w:top w:val="none" w:sz="0" w:space="0" w:color="auto"/>
        <w:left w:val="none" w:sz="0" w:space="0" w:color="auto"/>
        <w:bottom w:val="none" w:sz="0" w:space="0" w:color="auto"/>
        <w:right w:val="none" w:sz="0" w:space="0" w:color="auto"/>
      </w:divBdr>
      <w:divsChild>
        <w:div w:id="68115959">
          <w:marLeft w:val="0"/>
          <w:marRight w:val="0"/>
          <w:marTop w:val="0"/>
          <w:marBottom w:val="0"/>
          <w:divBdr>
            <w:top w:val="none" w:sz="0" w:space="0" w:color="auto"/>
            <w:left w:val="none" w:sz="0" w:space="0" w:color="auto"/>
            <w:bottom w:val="none" w:sz="0" w:space="0" w:color="auto"/>
            <w:right w:val="none" w:sz="0" w:space="0" w:color="auto"/>
          </w:divBdr>
          <w:divsChild>
            <w:div w:id="719399822">
              <w:marLeft w:val="0"/>
              <w:marRight w:val="0"/>
              <w:marTop w:val="0"/>
              <w:marBottom w:val="0"/>
              <w:divBdr>
                <w:top w:val="none" w:sz="0" w:space="0" w:color="auto"/>
                <w:left w:val="none" w:sz="0" w:space="0" w:color="auto"/>
                <w:bottom w:val="none" w:sz="0" w:space="0" w:color="auto"/>
                <w:right w:val="none" w:sz="0" w:space="0" w:color="auto"/>
              </w:divBdr>
              <w:divsChild>
                <w:div w:id="866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7219">
      <w:bodyDiv w:val="1"/>
      <w:marLeft w:val="0"/>
      <w:marRight w:val="0"/>
      <w:marTop w:val="0"/>
      <w:marBottom w:val="0"/>
      <w:divBdr>
        <w:top w:val="none" w:sz="0" w:space="0" w:color="auto"/>
        <w:left w:val="none" w:sz="0" w:space="0" w:color="auto"/>
        <w:bottom w:val="none" w:sz="0" w:space="0" w:color="auto"/>
        <w:right w:val="none" w:sz="0" w:space="0" w:color="auto"/>
      </w:divBdr>
      <w:divsChild>
        <w:div w:id="1761750478">
          <w:marLeft w:val="0"/>
          <w:marRight w:val="0"/>
          <w:marTop w:val="0"/>
          <w:marBottom w:val="0"/>
          <w:divBdr>
            <w:top w:val="none" w:sz="0" w:space="0" w:color="auto"/>
            <w:left w:val="none" w:sz="0" w:space="0" w:color="auto"/>
            <w:bottom w:val="none" w:sz="0" w:space="0" w:color="auto"/>
            <w:right w:val="none" w:sz="0" w:space="0" w:color="auto"/>
          </w:divBdr>
          <w:divsChild>
            <w:div w:id="753018532">
              <w:marLeft w:val="0"/>
              <w:marRight w:val="0"/>
              <w:marTop w:val="0"/>
              <w:marBottom w:val="0"/>
              <w:divBdr>
                <w:top w:val="none" w:sz="0" w:space="0" w:color="auto"/>
                <w:left w:val="none" w:sz="0" w:space="0" w:color="auto"/>
                <w:bottom w:val="none" w:sz="0" w:space="0" w:color="auto"/>
                <w:right w:val="none" w:sz="0" w:space="0" w:color="auto"/>
              </w:divBdr>
              <w:divsChild>
                <w:div w:id="278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714">
          <w:marLeft w:val="0"/>
          <w:marRight w:val="0"/>
          <w:marTop w:val="0"/>
          <w:marBottom w:val="0"/>
          <w:divBdr>
            <w:top w:val="none" w:sz="0" w:space="0" w:color="auto"/>
            <w:left w:val="none" w:sz="0" w:space="0" w:color="auto"/>
            <w:bottom w:val="none" w:sz="0" w:space="0" w:color="auto"/>
            <w:right w:val="none" w:sz="0" w:space="0" w:color="auto"/>
          </w:divBdr>
          <w:divsChild>
            <w:div w:id="29496571">
              <w:marLeft w:val="0"/>
              <w:marRight w:val="0"/>
              <w:marTop w:val="0"/>
              <w:marBottom w:val="0"/>
              <w:divBdr>
                <w:top w:val="none" w:sz="0" w:space="0" w:color="auto"/>
                <w:left w:val="none" w:sz="0" w:space="0" w:color="auto"/>
                <w:bottom w:val="none" w:sz="0" w:space="0" w:color="auto"/>
                <w:right w:val="none" w:sz="0" w:space="0" w:color="auto"/>
              </w:divBdr>
              <w:divsChild>
                <w:div w:id="1454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20</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 A Y MUBARAK</dc:creator>
  <cp:keywords/>
  <dc:description/>
  <cp:lastModifiedBy>SALMA M A Y MUBARAK</cp:lastModifiedBy>
  <cp:revision>43</cp:revision>
  <dcterms:created xsi:type="dcterms:W3CDTF">2022-06-26T22:07:00Z</dcterms:created>
  <dcterms:modified xsi:type="dcterms:W3CDTF">2022-06-30T18:06:00Z</dcterms:modified>
</cp:coreProperties>
</file>